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A5" w:rsidRDefault="00941AA5" w:rsidP="00941A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ALLEGATO A</w:t>
      </w:r>
      <w:r>
        <w:rPr>
          <w:b/>
          <w:bCs/>
          <w:sz w:val="23"/>
          <w:szCs w:val="23"/>
        </w:rPr>
        <w:br/>
      </w:r>
    </w:p>
    <w:p w:rsidR="00941AA5" w:rsidRDefault="00941AA5" w:rsidP="00941AA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Al Direttore del Dipartimento di Salute Mentale dell’Asp di Palermo</w:t>
      </w:r>
    </w:p>
    <w:p w:rsidR="00941AA5" w:rsidRDefault="00941AA5" w:rsidP="00941AA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Via </w:t>
      </w:r>
      <w:proofErr w:type="spellStart"/>
      <w:r>
        <w:rPr>
          <w:sz w:val="23"/>
          <w:szCs w:val="23"/>
        </w:rPr>
        <w:t>Pindemonte</w:t>
      </w:r>
      <w:proofErr w:type="spellEnd"/>
      <w:r>
        <w:rPr>
          <w:sz w:val="23"/>
          <w:szCs w:val="23"/>
        </w:rPr>
        <w:t xml:space="preserve"> n. 88,</w:t>
      </w:r>
    </w:p>
    <w:p w:rsidR="00941AA5" w:rsidRDefault="00941AA5" w:rsidP="00941AA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90129 Palermo </w:t>
      </w:r>
    </w:p>
    <w:p w:rsidR="00941AA5" w:rsidRDefault="00941AA5" w:rsidP="00941AA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PIANO OPERATIVO PER LA CO-GESTIONE </w:t>
      </w:r>
      <w:proofErr w:type="spellStart"/>
      <w:r>
        <w:rPr>
          <w:sz w:val="23"/>
          <w:szCs w:val="23"/>
        </w:rPr>
        <w:t>DI</w:t>
      </w:r>
      <w:proofErr w:type="spellEnd"/>
      <w:r>
        <w:rPr>
          <w:sz w:val="23"/>
          <w:szCs w:val="23"/>
        </w:rPr>
        <w:t xml:space="preserve"> PTI</w:t>
      </w:r>
      <w:r>
        <w:rPr>
          <w:sz w:val="23"/>
          <w:szCs w:val="23"/>
        </w:rPr>
        <w:br/>
      </w:r>
    </w:p>
    <w:p w:rsidR="00941AA5" w:rsidRDefault="00941AA5" w:rsidP="0041391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Il sottoscritto ________________________________________________ residente a _________________________ in via______________________ n. ____</w:t>
      </w:r>
    </w:p>
    <w:p w:rsidR="00941AA5" w:rsidRDefault="00941AA5" w:rsidP="0041391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C.F. ____________________________________________ in qualità di (compilare la voce che interessa):</w:t>
      </w:r>
    </w:p>
    <w:p w:rsidR="00941AA5" w:rsidRDefault="00941AA5" w:rsidP="0041391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[ ] Titolare</w:t>
      </w:r>
    </w:p>
    <w:p w:rsidR="00941AA5" w:rsidRDefault="00941AA5" w:rsidP="0041391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[ ] Legale rappresentante</w:t>
      </w:r>
    </w:p>
    <w:p w:rsidR="00941AA5" w:rsidRDefault="00941AA5" w:rsidP="0041391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dell’Ente/ATS ____________________________________________________________ con sede legale in ___________________________ in Via/Piazza ___________________________ n. _____________________________ pec ___________________________________________ tel. ______________________ Iscritto all’ Albo aziendale degli enti </w:t>
      </w:r>
      <w:proofErr w:type="spellStart"/>
      <w:r>
        <w:rPr>
          <w:sz w:val="23"/>
          <w:szCs w:val="23"/>
        </w:rPr>
        <w:t>co-gestori</w:t>
      </w:r>
      <w:proofErr w:type="spellEnd"/>
      <w:r>
        <w:rPr>
          <w:sz w:val="23"/>
          <w:szCs w:val="23"/>
        </w:rPr>
        <w:t xml:space="preserve"> dei progetti terapeutici individualizzati di presa in carico comunitaria sostenuti da budget di salute per utenti in carico al dipartimento di salute mentale, sezione n. 1 [ ] , 2 [ ] , 3 [ ]. </w:t>
      </w:r>
    </w:p>
    <w:p w:rsidR="00941AA5" w:rsidRDefault="00941AA5" w:rsidP="00413914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br/>
        <w:t>MANIFESTA</w:t>
      </w:r>
    </w:p>
    <w:p w:rsidR="00941AA5" w:rsidRDefault="00941AA5" w:rsidP="0041391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proprio interesse a </w:t>
      </w:r>
      <w:proofErr w:type="spellStart"/>
      <w:r>
        <w:rPr>
          <w:sz w:val="23"/>
          <w:szCs w:val="23"/>
        </w:rPr>
        <w:t>co-gestire</w:t>
      </w:r>
      <w:proofErr w:type="spellEnd"/>
      <w:r>
        <w:rPr>
          <w:sz w:val="23"/>
          <w:szCs w:val="23"/>
        </w:rPr>
        <w:t xml:space="preserve"> il Budget di Salute per l'attuazione dei PTI di cui al presente avviso </w:t>
      </w:r>
    </w:p>
    <w:p w:rsidR="00941AA5" w:rsidRDefault="00941AA5" w:rsidP="00413914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br/>
        <w:t>FA PRESENTE</w:t>
      </w:r>
    </w:p>
    <w:p w:rsidR="00941AA5" w:rsidRDefault="00941AA5" w:rsidP="00413914">
      <w:pPr>
        <w:pStyle w:val="Default"/>
        <w:spacing w:line="276" w:lineRule="auto"/>
        <w:rPr>
          <w:rFonts w:eastAsia="MS UI Gothic"/>
          <w:sz w:val="23"/>
          <w:szCs w:val="23"/>
        </w:rPr>
      </w:pPr>
      <w:r>
        <w:rPr>
          <w:rFonts w:ascii="MS UI Gothic" w:eastAsia="MS UI Gothic" w:cs="MS UI Gothic" w:hint="eastAsia"/>
          <w:sz w:val="23"/>
          <w:szCs w:val="23"/>
        </w:rPr>
        <w:t>❑</w:t>
      </w:r>
      <w:r>
        <w:rPr>
          <w:rFonts w:ascii="MS UI Gothic" w:eastAsia="MS UI Gothic" w:cs="MS UI Gothic"/>
          <w:sz w:val="23"/>
          <w:szCs w:val="23"/>
        </w:rPr>
        <w:t xml:space="preserve"> </w:t>
      </w:r>
      <w:r>
        <w:rPr>
          <w:rFonts w:eastAsia="MS UI Gothic"/>
          <w:sz w:val="23"/>
          <w:szCs w:val="23"/>
        </w:rPr>
        <w:t xml:space="preserve">che intende partecipare come unico </w:t>
      </w:r>
      <w:proofErr w:type="spellStart"/>
      <w:r>
        <w:rPr>
          <w:rFonts w:eastAsia="MS UI Gothic"/>
          <w:sz w:val="23"/>
          <w:szCs w:val="23"/>
        </w:rPr>
        <w:t>co-gestore</w:t>
      </w:r>
      <w:proofErr w:type="spellEnd"/>
      <w:r>
        <w:rPr>
          <w:rFonts w:eastAsia="MS UI Gothic"/>
          <w:sz w:val="23"/>
          <w:szCs w:val="23"/>
        </w:rPr>
        <w:t xml:space="preserve"> dei PTI indicati in calce alla presente istanza </w:t>
      </w:r>
    </w:p>
    <w:p w:rsidR="00941AA5" w:rsidRDefault="00941AA5" w:rsidP="00413914">
      <w:pPr>
        <w:pStyle w:val="Default"/>
        <w:spacing w:line="276" w:lineRule="auto"/>
        <w:rPr>
          <w:rFonts w:eastAsia="MS UI Gothic"/>
          <w:sz w:val="23"/>
          <w:szCs w:val="23"/>
        </w:rPr>
      </w:pPr>
      <w:r>
        <w:rPr>
          <w:rFonts w:eastAsia="MS UI Gothic"/>
          <w:sz w:val="23"/>
          <w:szCs w:val="23"/>
        </w:rPr>
        <w:br/>
        <w:t>oppure</w:t>
      </w:r>
      <w:r>
        <w:rPr>
          <w:rFonts w:eastAsia="MS UI Gothic"/>
          <w:sz w:val="23"/>
          <w:szCs w:val="23"/>
        </w:rPr>
        <w:br/>
      </w:r>
    </w:p>
    <w:p w:rsidR="00941AA5" w:rsidRDefault="00941AA5" w:rsidP="00413914">
      <w:pPr>
        <w:pStyle w:val="Default"/>
        <w:spacing w:line="276" w:lineRule="auto"/>
        <w:rPr>
          <w:rFonts w:eastAsia="MS UI Gothic"/>
          <w:sz w:val="23"/>
          <w:szCs w:val="23"/>
        </w:rPr>
      </w:pPr>
      <w:r>
        <w:rPr>
          <w:rFonts w:ascii="MS UI Gothic" w:eastAsia="MS UI Gothic" w:cs="MS UI Gothic" w:hint="eastAsia"/>
          <w:sz w:val="23"/>
          <w:szCs w:val="23"/>
        </w:rPr>
        <w:t>❑</w:t>
      </w:r>
      <w:r>
        <w:rPr>
          <w:rFonts w:ascii="MS UI Gothic" w:eastAsia="MS UI Gothic" w:cs="MS UI Gothic"/>
          <w:sz w:val="23"/>
          <w:szCs w:val="23"/>
        </w:rPr>
        <w:t xml:space="preserve"> </w:t>
      </w:r>
      <w:r>
        <w:rPr>
          <w:rFonts w:eastAsia="MS UI Gothic"/>
          <w:sz w:val="23"/>
          <w:szCs w:val="23"/>
        </w:rPr>
        <w:t>che intende partecipare in Associazione Temporanea di Scopo (ATS) con i seguenti altri soggetti:</w:t>
      </w:r>
      <w:r>
        <w:rPr>
          <w:rFonts w:eastAsia="MS UI Gothic"/>
          <w:sz w:val="23"/>
          <w:szCs w:val="23"/>
        </w:rPr>
        <w:br/>
      </w:r>
      <w:r>
        <w:rPr>
          <w:rFonts w:eastAsia="MS UI Gothic"/>
          <w:sz w:val="23"/>
          <w:szCs w:val="23"/>
        </w:rPr>
        <w:br/>
      </w:r>
      <w:proofErr w:type="spellStart"/>
      <w:r>
        <w:rPr>
          <w:rFonts w:eastAsia="MS UI Gothic"/>
          <w:sz w:val="23"/>
          <w:szCs w:val="23"/>
        </w:rPr>
        <w:t>……………………………………………………………………………………………………………</w:t>
      </w:r>
      <w:proofErr w:type="spellEnd"/>
      <w:r>
        <w:rPr>
          <w:rFonts w:eastAsia="MS UI Gothic"/>
          <w:sz w:val="23"/>
          <w:szCs w:val="23"/>
        </w:rPr>
        <w:t>...</w:t>
      </w:r>
    </w:p>
    <w:p w:rsidR="00413914" w:rsidRDefault="00413914" w:rsidP="0041391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br/>
        <w:t xml:space="preserve">allegando l’atto costitutivo in ATS, con firme autenticate da notaio o altro pubblico ufficiale, oppure documento di impegno, con firme autenticate da notaio o da altro pubblico ufficiale, a costituirsi in ATS in caso di assegnazione dei budget di salute. Gli Enti sono a conoscenza che è fatto divieto, a pena di esclusione dalla procedura, partecipare all’Avviso in più di un ATS, ovvero di partecipare alla medesima gara sia in forma individuale che quale membro di un ATS. </w:t>
      </w:r>
      <w:r>
        <w:rPr>
          <w:sz w:val="23"/>
          <w:szCs w:val="23"/>
        </w:rPr>
        <w:br/>
      </w:r>
    </w:p>
    <w:p w:rsidR="00413914" w:rsidRDefault="00413914" w:rsidP="0041391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DICHIARA:</w:t>
      </w:r>
      <w:r>
        <w:rPr>
          <w:b/>
          <w:bCs/>
          <w:sz w:val="23"/>
          <w:szCs w:val="23"/>
        </w:rPr>
        <w:br/>
      </w:r>
    </w:p>
    <w:p w:rsidR="00413914" w:rsidRDefault="00413914" w:rsidP="0041391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di aver preso conoscenza della consistenza del servizio richiesto nonché delle caratteristiche dei pazienti beneficiari dei Progetti Terapeutici Individualizzati (PTI) del Dipartimento di Salute Mentale; </w:t>
      </w:r>
    </w:p>
    <w:p w:rsidR="00413914" w:rsidRDefault="00413914" w:rsidP="0041391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di avere nel complesso preso conoscenza di tutte le circostanze generali, particolari e locali, nessuna esclusa ed eccettuata, che possono influire sulla co-gestione dei PTI e di giudicare, pertanto, vantaggiosa l'adesione presentata; </w:t>
      </w:r>
    </w:p>
    <w:p w:rsidR="00413914" w:rsidRDefault="00413914" w:rsidP="0041391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che l'Ente/ATS di cui è legale rappresentante è in regola con le normative vigenti ed è pronto all'avvio della co-gestione del PTI in caso di assegnazione dei budget di salute; </w:t>
      </w:r>
    </w:p>
    <w:p w:rsidR="00413914" w:rsidRDefault="00413914" w:rsidP="0041391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d) di dare il consenso al trattamento dei dati personali, ai sensi del D.L. 196/2003 e </w:t>
      </w:r>
      <w:proofErr w:type="spellStart"/>
      <w:r>
        <w:rPr>
          <w:sz w:val="23"/>
          <w:szCs w:val="23"/>
        </w:rPr>
        <w:t>ss.mm.ii.</w:t>
      </w:r>
      <w:proofErr w:type="spellEnd"/>
      <w:r>
        <w:rPr>
          <w:sz w:val="23"/>
          <w:szCs w:val="23"/>
        </w:rPr>
        <w:t xml:space="preserve">, per l'espletamento della procedura prevista dalla manifestazione di interesse. </w:t>
      </w:r>
    </w:p>
    <w:p w:rsidR="00413914" w:rsidRDefault="00413914" w:rsidP="0041391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allega: </w:t>
      </w:r>
    </w:p>
    <w:p w:rsidR="00413914" w:rsidRDefault="00413914" w:rsidP="0041391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copia fotostatica del documento di identità in corso di validità del firmatario della presente istanza; </w:t>
      </w:r>
    </w:p>
    <w:p w:rsidR="00413914" w:rsidRDefault="00413914" w:rsidP="0041391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Piano operativo con specifica del contesto, delle risorse e delle azioni per la co-gestione del PTI di cui alla scheda </w:t>
      </w:r>
      <w:proofErr w:type="spellStart"/>
      <w:r>
        <w:rPr>
          <w:sz w:val="23"/>
          <w:szCs w:val="23"/>
        </w:rPr>
        <w:t>n……</w:t>
      </w:r>
      <w:proofErr w:type="spellEnd"/>
      <w:r>
        <w:rPr>
          <w:sz w:val="23"/>
          <w:szCs w:val="23"/>
        </w:rPr>
        <w:t xml:space="preserve"> </w:t>
      </w:r>
    </w:p>
    <w:p w:rsidR="00941AA5" w:rsidRDefault="00413914" w:rsidP="00413914">
      <w:pPr>
        <w:pStyle w:val="Default"/>
        <w:ind w:left="6372"/>
        <w:rPr>
          <w:color w:val="auto"/>
        </w:rPr>
      </w:pPr>
      <w:r>
        <w:rPr>
          <w:b/>
          <w:bCs/>
          <w:sz w:val="23"/>
          <w:szCs w:val="23"/>
        </w:rPr>
        <w:br/>
        <w:t xml:space="preserve"> </w:t>
      </w:r>
      <w:r>
        <w:rPr>
          <w:b/>
          <w:bCs/>
          <w:sz w:val="23"/>
          <w:szCs w:val="23"/>
        </w:rPr>
        <w:br/>
        <w:t xml:space="preserve">     Firma (per esteso e leggibile)</w:t>
      </w:r>
    </w:p>
    <w:p w:rsidR="00EA4E89" w:rsidRDefault="00EA4E89" w:rsidP="00941AA5"/>
    <w:sectPr w:rsidR="00EA4E89" w:rsidSect="00EA4E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41AA5"/>
    <w:rsid w:val="00413914"/>
    <w:rsid w:val="00941AA5"/>
    <w:rsid w:val="00EA4E89"/>
    <w:rsid w:val="00FF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E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1A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Ospite</dc:creator>
  <cp:keywords/>
  <dc:description/>
  <cp:lastModifiedBy>ASP Ospite</cp:lastModifiedBy>
  <cp:revision>4</cp:revision>
  <dcterms:created xsi:type="dcterms:W3CDTF">2022-06-16T06:39:00Z</dcterms:created>
  <dcterms:modified xsi:type="dcterms:W3CDTF">2022-06-16T06:44:00Z</dcterms:modified>
</cp:coreProperties>
</file>