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B5" w:rsidRDefault="00DA72C6" w:rsidP="00DA72C6">
      <w:pPr>
        <w:jc w:val="center"/>
      </w:pPr>
      <w:r>
        <w:t>SCHEDA INFORMATIVA</w:t>
      </w:r>
    </w:p>
    <w:p w:rsidR="00DA72C6" w:rsidRDefault="00DA72C6" w:rsidP="00DA72C6">
      <w:pPr>
        <w:jc w:val="center"/>
      </w:pPr>
      <w:r>
        <w:t>DICHIARAZIONE DI CONFORMITA’ COSTRUTTIVA ALLA NORMATIVA VIGENTE</w:t>
      </w:r>
    </w:p>
    <w:p w:rsidR="00DA72C6" w:rsidRDefault="00DA72C6" w:rsidP="00DA72C6">
      <w:pPr>
        <w:jc w:val="center"/>
      </w:pPr>
      <w:r>
        <w:t>Resa ai sensi del DPR 28/12/2000 n. 455</w:t>
      </w:r>
    </w:p>
    <w:p w:rsidR="00DA72C6" w:rsidRDefault="00DA72C6" w:rsidP="00DA72C6">
      <w:pPr>
        <w:jc w:val="center"/>
      </w:pPr>
      <w:r>
        <w:t>APPARECCHIATURE ELETTROMEDICALI ED ATTREZZATURE</w:t>
      </w:r>
    </w:p>
    <w:p w:rsidR="00DA72C6" w:rsidRDefault="00DA72C6" w:rsidP="00DA72C6">
      <w:pPr>
        <w:ind w:left="5664" w:firstLine="708"/>
      </w:pPr>
      <w:r>
        <w:rPr>
          <w:rFonts w:ascii="Helvetica-Bold" w:hAnsi="Helvetica-Bold"/>
          <w:sz w:val="24"/>
          <w:szCs w:val="24"/>
        </w:rPr>
        <w:t>□</w:t>
      </w:r>
      <w:r>
        <w:rPr>
          <w:sz w:val="24"/>
          <w:szCs w:val="24"/>
        </w:rPr>
        <w:t xml:space="preserve">   il legale rappresentante</w:t>
      </w:r>
    </w:p>
    <w:p w:rsidR="00DA72C6" w:rsidRDefault="00DA72C6" w:rsidP="00DA72C6">
      <w:pPr>
        <w:rPr>
          <w:rFonts w:ascii="Helvetica-Bold" w:hAnsi="Helvetica-Bold"/>
          <w:sz w:val="24"/>
          <w:szCs w:val="24"/>
        </w:rPr>
      </w:pPr>
      <w:r>
        <w:rPr>
          <w:sz w:val="24"/>
          <w:szCs w:val="24"/>
        </w:rPr>
        <w:t xml:space="preserve">Il sottoscritto ………………………………………………………………….               </w:t>
      </w:r>
      <w:r>
        <w:rPr>
          <w:rFonts w:ascii="Helvetica-Bold" w:hAnsi="Helvetica-Bold"/>
          <w:sz w:val="24"/>
          <w:szCs w:val="24"/>
        </w:rPr>
        <w:t>□  il responsabile dell</w:t>
      </w:r>
      <w:r>
        <w:rPr>
          <w:rFonts w:ascii="Helvetica-Bold" w:hAnsi="Helvetica-Bold" w:hint="eastAsia"/>
          <w:sz w:val="24"/>
          <w:szCs w:val="24"/>
        </w:rPr>
        <w:t>’</w:t>
      </w:r>
      <w:r>
        <w:rPr>
          <w:rFonts w:ascii="Helvetica-Bold" w:hAnsi="Helvetica-Bold"/>
          <w:sz w:val="24"/>
          <w:szCs w:val="24"/>
        </w:rPr>
        <w:t>Azienda</w:t>
      </w:r>
    </w:p>
    <w:p w:rsidR="00DA72C6" w:rsidRDefault="00DA72C6" w:rsidP="00DA72C6">
      <w:pPr>
        <w:rPr>
          <w:rFonts w:ascii="Helvetica-Bold" w:hAnsi="Helvetica-Bold"/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 xml:space="preserve">                                 </w:t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</w:r>
      <w:r>
        <w:rPr>
          <w:rFonts w:ascii="Helvetica-Bold" w:hAnsi="Helvetica-Bold"/>
          <w:sz w:val="24"/>
          <w:szCs w:val="24"/>
        </w:rPr>
        <w:tab/>
        <w:t>________________________</w:t>
      </w:r>
    </w:p>
    <w:p w:rsidR="00DA72C6" w:rsidRDefault="00DA72C6" w:rsidP="00DA72C6">
      <w:pPr>
        <w:rPr>
          <w:rFonts w:ascii="Helvetica-Bold" w:hAnsi="Helvetica-Bold"/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>DITTA _______________________________________________________________________</w:t>
      </w:r>
    </w:p>
    <w:p w:rsidR="00DA72C6" w:rsidRDefault="00DA72C6" w:rsidP="00DA72C6">
      <w:pPr>
        <w:rPr>
          <w:rFonts w:ascii="Helvetica-Bold" w:hAnsi="Helvetica-Bold"/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>SEDE _________________________________ Via ________________________ cap________</w:t>
      </w:r>
    </w:p>
    <w:p w:rsidR="00DA72C6" w:rsidRDefault="00DA72C6" w:rsidP="00DA72C6">
      <w:pPr>
        <w:jc w:val="center"/>
        <w:rPr>
          <w:rFonts w:ascii="Helvetica-Bold" w:hAnsi="Helvetica-Bold"/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>DICHIARA CHE</w:t>
      </w:r>
    </w:p>
    <w:p w:rsidR="00DA72C6" w:rsidRDefault="00DA72C6" w:rsidP="00DA72C6">
      <w:pPr>
        <w:pStyle w:val="Paragrafoelenco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sotto la propria responsabilità, le apparecchiature ed attrezzature sotto indicate:</w:t>
      </w:r>
    </w:p>
    <w:p w:rsidR="00DA72C6" w:rsidRDefault="00DA72C6" w:rsidP="00DA72C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TIPOLOGIA, PRODUTTORE (PRIMO; EFFETTIVO), MODELLO, CODICE CIVAB, ANNO DI IMMISSIONE SUL MERCATO NAZIONALE, N. REGISTRAZIONE REPERTORIO DISP. MED.</w:t>
      </w:r>
    </w:p>
    <w:p w:rsidR="00DA72C6" w:rsidRDefault="00DA72C6" w:rsidP="00DA72C6">
      <w:pPr>
        <w:pStyle w:val="Paragrafoelenco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A72C6" w:rsidRDefault="00DA72C6" w:rsidP="00DA72C6">
      <w:pPr>
        <w:pStyle w:val="Paragrafoelenco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A72C6" w:rsidRDefault="00DA72C6" w:rsidP="00DA72C6">
      <w:pPr>
        <w:pStyle w:val="Paragrafoelenco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A72C6" w:rsidRDefault="00DA72C6" w:rsidP="00DA72C6">
      <w:pPr>
        <w:pStyle w:val="Paragrafoelenco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DA72C6" w:rsidRDefault="00DA72C6" w:rsidP="00DA72C6">
      <w:pPr>
        <w:pStyle w:val="Paragrafoelenco"/>
        <w:ind w:left="0"/>
        <w:rPr>
          <w:sz w:val="24"/>
          <w:szCs w:val="24"/>
        </w:rPr>
      </w:pPr>
      <w:r>
        <w:rPr>
          <w:sz w:val="24"/>
          <w:szCs w:val="24"/>
        </w:rPr>
        <w:t>In riferimento all’offerta n. ______________________ del ____________________________</w:t>
      </w:r>
    </w:p>
    <w:p w:rsidR="00DA72C6" w:rsidRDefault="00DA72C6" w:rsidP="00DA72C6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Sono fornite in ottemperanza a quanto prescritto dal D. Lgs. 626/94 e succ. modificazioni, con particolare riferimento all’art. 6 </w:t>
      </w:r>
      <w:r w:rsidRPr="00DA72C6">
        <w:rPr>
          <w:b/>
          <w:sz w:val="24"/>
          <w:szCs w:val="24"/>
        </w:rPr>
        <w:t>“Obblighi dei progettisti, dei fabbricanti, dei fornitori e degli installatori”.</w:t>
      </w:r>
    </w:p>
    <w:p w:rsidR="00DA72C6" w:rsidRDefault="00DA72C6" w:rsidP="00DA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A72C6">
        <w:rPr>
          <w:sz w:val="24"/>
          <w:szCs w:val="24"/>
        </w:rPr>
        <w:t xml:space="preserve">La </w:t>
      </w:r>
      <w:r>
        <w:rPr>
          <w:sz w:val="24"/>
          <w:szCs w:val="24"/>
        </w:rPr>
        <w:t>macchina ed attrezzatura è stata realizzata in ottemperanza alle disposizioni del DPR 547/55, (se applicabile)</w:t>
      </w:r>
      <w:r w:rsidR="00495ACC">
        <w:rPr>
          <w:sz w:val="24"/>
          <w:szCs w:val="24"/>
        </w:rPr>
        <w:t>.</w:t>
      </w:r>
    </w:p>
    <w:p w:rsidR="00495ACC" w:rsidRPr="00495ACC" w:rsidRDefault="00DA72C6" w:rsidP="00DA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macchina in riferimento risponde alla </w:t>
      </w:r>
      <w:r w:rsidRPr="00DA72C6">
        <w:rPr>
          <w:b/>
          <w:sz w:val="24"/>
          <w:szCs w:val="24"/>
        </w:rPr>
        <w:t>Direttiva CEE</w:t>
      </w:r>
      <w:r>
        <w:rPr>
          <w:b/>
          <w:sz w:val="24"/>
          <w:szCs w:val="24"/>
        </w:rPr>
        <w:t xml:space="preserve"> 336/89 </w:t>
      </w:r>
      <w:r>
        <w:rPr>
          <w:sz w:val="24"/>
          <w:szCs w:val="24"/>
        </w:rPr>
        <w:t xml:space="preserve">sulla </w:t>
      </w:r>
      <w:r w:rsidR="00495ACC" w:rsidRPr="00495ACC">
        <w:rPr>
          <w:b/>
          <w:sz w:val="24"/>
          <w:szCs w:val="24"/>
        </w:rPr>
        <w:t>C</w:t>
      </w:r>
      <w:r w:rsidR="00495ACC">
        <w:rPr>
          <w:b/>
          <w:sz w:val="24"/>
          <w:szCs w:val="24"/>
        </w:rPr>
        <w:t>ompatibilità E</w:t>
      </w:r>
      <w:r>
        <w:rPr>
          <w:b/>
          <w:sz w:val="24"/>
          <w:szCs w:val="24"/>
        </w:rPr>
        <w:t>lettromagnetica</w:t>
      </w:r>
      <w:r w:rsidRPr="00DA72C6">
        <w:rPr>
          <w:b/>
          <w:sz w:val="24"/>
          <w:szCs w:val="24"/>
        </w:rPr>
        <w:t xml:space="preserve"> </w:t>
      </w:r>
      <w:r w:rsidR="00495ACC">
        <w:rPr>
          <w:b/>
          <w:sz w:val="24"/>
          <w:szCs w:val="24"/>
        </w:rPr>
        <w:t xml:space="preserve">, </w:t>
      </w:r>
      <w:r w:rsidR="00495ACC">
        <w:rPr>
          <w:sz w:val="24"/>
          <w:szCs w:val="24"/>
        </w:rPr>
        <w:t xml:space="preserve">recepita con </w:t>
      </w:r>
      <w:r w:rsidR="00495ACC">
        <w:rPr>
          <w:b/>
          <w:sz w:val="24"/>
          <w:szCs w:val="24"/>
        </w:rPr>
        <w:t>D.Lgs. n. 615 del 12/11/1996;</w:t>
      </w:r>
    </w:p>
    <w:p w:rsidR="00495ACC" w:rsidRPr="00495ACC" w:rsidRDefault="00495ACC" w:rsidP="00DA72C6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 macchina in riferimento alla </w:t>
      </w:r>
      <w:r>
        <w:rPr>
          <w:b/>
          <w:sz w:val="24"/>
          <w:szCs w:val="24"/>
        </w:rPr>
        <w:t xml:space="preserve">“Direttiva Macchine” 89/392/CEE, </w:t>
      </w:r>
      <w:r>
        <w:rPr>
          <w:sz w:val="24"/>
          <w:szCs w:val="24"/>
        </w:rPr>
        <w:t xml:space="preserve">recepita con </w:t>
      </w:r>
      <w:r>
        <w:rPr>
          <w:b/>
          <w:sz w:val="24"/>
          <w:szCs w:val="24"/>
        </w:rPr>
        <w:t>DPR 459/96:</w:t>
      </w:r>
    </w:p>
    <w:p w:rsidR="00DA72C6" w:rsidRDefault="00495ACC" w:rsidP="00495ACC">
      <w:pPr>
        <w:pStyle w:val="Paragrafoelenco"/>
        <w:rPr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>□</w:t>
      </w:r>
      <w:r>
        <w:rPr>
          <w:sz w:val="24"/>
          <w:szCs w:val="24"/>
        </w:rPr>
        <w:t xml:space="preserve"> rientra, per cui si impegna, se aggiudicataria, a fornire la documentazione di conformità CE resa come da Allegato II A della Direttiva citata, inoltre sarà applicato e visibile il marchio CE sull’attrezzatura.</w:t>
      </w:r>
    </w:p>
    <w:p w:rsidR="00495ACC" w:rsidRDefault="00495ACC" w:rsidP="00495ACC">
      <w:pPr>
        <w:pStyle w:val="Paragrafoelenco"/>
        <w:rPr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 xml:space="preserve">□ </w:t>
      </w:r>
      <w:r w:rsidRPr="00495ACC">
        <w:rPr>
          <w:sz w:val="24"/>
          <w:szCs w:val="24"/>
        </w:rPr>
        <w:t>non rientra</w:t>
      </w:r>
    </w:p>
    <w:p w:rsidR="00495ACC" w:rsidRPr="00495ACC" w:rsidRDefault="00495ACC" w:rsidP="00495ACC">
      <w:pPr>
        <w:pStyle w:val="Paragrafoelenco"/>
        <w:numPr>
          <w:ilvl w:val="0"/>
          <w:numId w:val="3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La macchina in riferimento alla </w:t>
      </w:r>
      <w:r>
        <w:rPr>
          <w:b/>
          <w:sz w:val="24"/>
          <w:szCs w:val="24"/>
        </w:rPr>
        <w:t xml:space="preserve">“Direttiva Dispositivi Medici “ 93/42/CEE, </w:t>
      </w:r>
      <w:r>
        <w:rPr>
          <w:sz w:val="24"/>
          <w:szCs w:val="24"/>
        </w:rPr>
        <w:t xml:space="preserve">recepita con </w:t>
      </w:r>
      <w:r>
        <w:rPr>
          <w:b/>
          <w:sz w:val="24"/>
          <w:szCs w:val="24"/>
        </w:rPr>
        <w:t>D.Lgs. 24/02/1997 n. 46</w:t>
      </w:r>
    </w:p>
    <w:p w:rsidR="00495ACC" w:rsidRDefault="00495ACC" w:rsidP="00495ACC">
      <w:pPr>
        <w:rPr>
          <w:sz w:val="24"/>
          <w:szCs w:val="24"/>
        </w:rPr>
      </w:pPr>
    </w:p>
    <w:p w:rsidR="00495ACC" w:rsidRDefault="00495ACC" w:rsidP="00495ACC">
      <w:pPr>
        <w:rPr>
          <w:sz w:val="24"/>
          <w:szCs w:val="24"/>
        </w:rPr>
      </w:pPr>
    </w:p>
    <w:p w:rsidR="00495ACC" w:rsidRDefault="00495ACC" w:rsidP="00495ACC">
      <w:pPr>
        <w:pStyle w:val="Paragrafoelenco"/>
        <w:rPr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lastRenderedPageBreak/>
        <w:t>□</w:t>
      </w:r>
      <w:r>
        <w:rPr>
          <w:sz w:val="24"/>
          <w:szCs w:val="24"/>
        </w:rPr>
        <w:t xml:space="preserve"> rientra, per cui si impegna, se aggiudicataria, a fornire la documentazione di conformità CE resa come da Allegato II –VIII  della Direttiva, inoltre è applicato e visibile il marchio CE sull’apparecchiatura</w:t>
      </w:r>
    </w:p>
    <w:p w:rsidR="00495ACC" w:rsidRPr="00495ACC" w:rsidRDefault="00495ACC" w:rsidP="00495ACC">
      <w:pPr>
        <w:pStyle w:val="Paragrafoelenco"/>
        <w:numPr>
          <w:ilvl w:val="0"/>
          <w:numId w:val="3"/>
        </w:numPr>
        <w:ind w:left="993" w:hanging="284"/>
        <w:rPr>
          <w:sz w:val="24"/>
          <w:szCs w:val="24"/>
        </w:rPr>
      </w:pPr>
      <w:r>
        <w:rPr>
          <w:sz w:val="24"/>
          <w:szCs w:val="24"/>
        </w:rPr>
        <w:t xml:space="preserve">La macchina in riferimento alla </w:t>
      </w:r>
      <w:r>
        <w:rPr>
          <w:b/>
          <w:sz w:val="24"/>
          <w:szCs w:val="24"/>
        </w:rPr>
        <w:t xml:space="preserve">“Direttiva Dispositivi Medico-Diagnostici in vitro” 98/79/CE, </w:t>
      </w:r>
      <w:r>
        <w:rPr>
          <w:sz w:val="24"/>
          <w:szCs w:val="24"/>
        </w:rPr>
        <w:t xml:space="preserve">recepita con </w:t>
      </w:r>
      <w:r>
        <w:rPr>
          <w:b/>
          <w:sz w:val="24"/>
          <w:szCs w:val="24"/>
        </w:rPr>
        <w:t>D.Lgs. 8/09/2000 n. 332 e succ. modifiche e integrazioni:</w:t>
      </w:r>
    </w:p>
    <w:p w:rsidR="00495ACC" w:rsidRDefault="00495ACC" w:rsidP="00495ACC">
      <w:pPr>
        <w:pStyle w:val="Paragrafoelenco"/>
        <w:ind w:left="993" w:hanging="284"/>
        <w:rPr>
          <w:rFonts w:ascii="Helvetica-Bold" w:hAnsi="Helvetica-Bold"/>
          <w:sz w:val="24"/>
          <w:szCs w:val="24"/>
        </w:rPr>
      </w:pPr>
      <w:r>
        <w:rPr>
          <w:rFonts w:ascii="Helvetica-Bold" w:hAnsi="Helvetica-Bold"/>
          <w:sz w:val="24"/>
          <w:szCs w:val="24"/>
        </w:rPr>
        <w:t xml:space="preserve">□  </w:t>
      </w:r>
      <w:r w:rsidRPr="000A7C08">
        <w:rPr>
          <w:sz w:val="24"/>
          <w:szCs w:val="24"/>
        </w:rPr>
        <w:t>rientra, per cui si impegna, se aggiudicataria, a fornire la documentazione di conformità dell’apparecchiatura</w:t>
      </w:r>
      <w:r>
        <w:rPr>
          <w:rFonts w:ascii="Helvetica-Bold" w:hAnsi="Helvetica-Bold"/>
          <w:sz w:val="24"/>
          <w:szCs w:val="24"/>
        </w:rPr>
        <w:t xml:space="preserve"> </w:t>
      </w:r>
      <w:r w:rsidR="000A7C08">
        <w:rPr>
          <w:rFonts w:ascii="Helvetica-Bold" w:hAnsi="Helvetica-Bold"/>
          <w:sz w:val="24"/>
          <w:szCs w:val="24"/>
        </w:rPr>
        <w:t>.</w:t>
      </w:r>
    </w:p>
    <w:p w:rsidR="000A7C08" w:rsidRDefault="000A7C08" w:rsidP="00495ACC">
      <w:pPr>
        <w:pStyle w:val="Paragrafoelenco"/>
        <w:ind w:left="993" w:hanging="284"/>
        <w:rPr>
          <w:rFonts w:ascii="Helvetica-Bold" w:hAnsi="Helvetica-Bold"/>
          <w:sz w:val="24"/>
          <w:szCs w:val="24"/>
        </w:rPr>
      </w:pP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>Inoltre è rispondente alle seguenti normative tecniche di sicurezza elettrica: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rFonts w:ascii="Helvetica-Bold" w:hAnsi="Helvetica-Bold"/>
          <w:sz w:val="24"/>
          <w:szCs w:val="24"/>
        </w:rPr>
        <w:t>□</w:t>
      </w:r>
      <w:r w:rsidRPr="000A7C08">
        <w:rPr>
          <w:sz w:val="24"/>
          <w:szCs w:val="24"/>
        </w:rPr>
        <w:t xml:space="preserve"> CEI 62-5 (IEC 601-1) Norme generali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rFonts w:ascii="Helvetica-Bold" w:hAnsi="Helvetica-Bold"/>
          <w:sz w:val="24"/>
          <w:szCs w:val="24"/>
        </w:rPr>
        <w:t>□</w:t>
      </w:r>
      <w:r w:rsidRPr="000A7C08">
        <w:rPr>
          <w:sz w:val="24"/>
          <w:szCs w:val="24"/>
        </w:rPr>
        <w:t xml:space="preserve"> CEI 66.5 (EN 61010) Norme particolari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rFonts w:ascii="Helvetica-Bold" w:hAnsi="Helvetica-Bold"/>
          <w:sz w:val="24"/>
          <w:szCs w:val="24"/>
        </w:rPr>
        <w:t>□</w:t>
      </w:r>
      <w:r w:rsidRPr="000A7C08">
        <w:rPr>
          <w:sz w:val="24"/>
          <w:szCs w:val="24"/>
        </w:rPr>
        <w:t xml:space="preserve"> CEI ______________ altre Norme generali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rFonts w:ascii="Helvetica-Bold" w:hAnsi="Helvetica-Bold"/>
          <w:sz w:val="24"/>
          <w:szCs w:val="24"/>
        </w:rPr>
        <w:t>□</w:t>
      </w:r>
      <w:r w:rsidRPr="000A7C08">
        <w:rPr>
          <w:sz w:val="24"/>
          <w:szCs w:val="24"/>
        </w:rPr>
        <w:t xml:space="preserve"> CEI ______________ Norme particolari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rFonts w:ascii="Helvetica-Bold" w:hAnsi="Helvetica-Bold"/>
          <w:sz w:val="24"/>
          <w:szCs w:val="24"/>
        </w:rPr>
        <w:t>□</w:t>
      </w:r>
      <w:r w:rsidRPr="000A7C08">
        <w:rPr>
          <w:sz w:val="24"/>
          <w:szCs w:val="24"/>
        </w:rPr>
        <w:t xml:space="preserve"> altre norme _________________________________________________________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>____________________________________________________________________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>Data __________________________________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 xml:space="preserve">                                                             TIMBRO E FIRMA (a)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  <w:t xml:space="preserve">     (Legale Rappresentante)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</w:r>
      <w:r w:rsidRPr="000A7C08">
        <w:rPr>
          <w:sz w:val="24"/>
          <w:szCs w:val="24"/>
        </w:rPr>
        <w:tab/>
        <w:t>________________________</w:t>
      </w: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</w:p>
    <w:p w:rsidR="000A7C08" w:rsidRPr="000A7C08" w:rsidRDefault="000A7C08" w:rsidP="00495ACC">
      <w:pPr>
        <w:pStyle w:val="Paragrafoelenco"/>
        <w:ind w:left="993" w:hanging="284"/>
        <w:rPr>
          <w:sz w:val="24"/>
          <w:szCs w:val="24"/>
        </w:rPr>
      </w:pPr>
    </w:p>
    <w:p w:rsidR="000A7C08" w:rsidRPr="000A7C08" w:rsidRDefault="000A7C08" w:rsidP="000A7C08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0A7C08">
        <w:rPr>
          <w:sz w:val="24"/>
          <w:szCs w:val="24"/>
        </w:rPr>
        <w:t>Firma per esteso e leggibile.</w:t>
      </w:r>
    </w:p>
    <w:p w:rsidR="000A7C08" w:rsidRPr="000A7C08" w:rsidRDefault="000A7C08" w:rsidP="000A7C08">
      <w:pPr>
        <w:ind w:left="709"/>
        <w:rPr>
          <w:sz w:val="24"/>
          <w:szCs w:val="24"/>
        </w:rPr>
      </w:pPr>
      <w:r w:rsidRPr="000A7C08">
        <w:rPr>
          <w:sz w:val="24"/>
          <w:szCs w:val="24"/>
        </w:rPr>
        <w:t>Ai sensi dell’art. 45 del DPR  445/2000, in luogo dell’autenticazione della sottoscrizione, allegare copia fotostatica del documento di riconoscimento del dichiarante.</w:t>
      </w:r>
    </w:p>
    <w:p w:rsidR="00495ACC" w:rsidRPr="00495ACC" w:rsidRDefault="00495ACC" w:rsidP="00495ACC">
      <w:pPr>
        <w:rPr>
          <w:sz w:val="24"/>
          <w:szCs w:val="24"/>
        </w:rPr>
      </w:pPr>
    </w:p>
    <w:sectPr w:rsidR="00495ACC" w:rsidRPr="00495ACC" w:rsidSect="002D4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4FB"/>
    <w:multiLevelType w:val="hybridMultilevel"/>
    <w:tmpl w:val="C73857D2"/>
    <w:lvl w:ilvl="0" w:tplc="C93A636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26C13"/>
    <w:multiLevelType w:val="hybridMultilevel"/>
    <w:tmpl w:val="61161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C5C5E"/>
    <w:multiLevelType w:val="hybridMultilevel"/>
    <w:tmpl w:val="81946AA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351C17"/>
    <w:multiLevelType w:val="hybridMultilevel"/>
    <w:tmpl w:val="FD1A6A3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A72C6"/>
    <w:rsid w:val="000A7C08"/>
    <w:rsid w:val="002D44B5"/>
    <w:rsid w:val="00495ACC"/>
    <w:rsid w:val="00B756C5"/>
    <w:rsid w:val="00C313DF"/>
    <w:rsid w:val="00D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4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2011-11-22T16:09:00Z</dcterms:created>
  <dcterms:modified xsi:type="dcterms:W3CDTF">2011-11-22T16:09:00Z</dcterms:modified>
</cp:coreProperties>
</file>