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4C67" w:rsidRPr="00574C67" w:rsidRDefault="00574C67" w:rsidP="00574C67">
      <w:pPr>
        <w:jc w:val="right"/>
        <w:rPr>
          <w:rFonts w:ascii="Times New Roman" w:hAnsi="Times New Roman"/>
        </w:rPr>
      </w:pPr>
      <w:r w:rsidRPr="00574C67">
        <w:rPr>
          <w:rFonts w:ascii="Times New Roman" w:hAnsi="Times New Roman"/>
        </w:rPr>
        <w:t xml:space="preserve">All. </w:t>
      </w:r>
      <w:r w:rsidR="00313AE4">
        <w:rPr>
          <w:rFonts w:ascii="Times New Roman" w:hAnsi="Times New Roman"/>
        </w:rPr>
        <w:t>1</w:t>
      </w:r>
    </w:p>
    <w:p w:rsidR="00574C67" w:rsidRPr="00574C67" w:rsidRDefault="00574C67" w:rsidP="00574C67">
      <w:pPr>
        <w:spacing w:after="0"/>
        <w:jc w:val="right"/>
        <w:rPr>
          <w:rFonts w:ascii="Times New Roman" w:hAnsi="Times New Roman"/>
        </w:rPr>
      </w:pPr>
      <w:r w:rsidRPr="00574C67">
        <w:rPr>
          <w:rFonts w:ascii="Times New Roman" w:hAnsi="Times New Roman"/>
        </w:rPr>
        <w:t>All’Azienda Sanitaria Provinciale di  Palermo</w:t>
      </w:r>
      <w:r w:rsidRPr="00574C67">
        <w:rPr>
          <w:rFonts w:ascii="Times New Roman" w:hAnsi="Times New Roman"/>
        </w:rPr>
        <w:tab/>
      </w:r>
    </w:p>
    <w:p w:rsidR="00574C67" w:rsidRPr="00574C67" w:rsidRDefault="00574C67" w:rsidP="00574C67">
      <w:pPr>
        <w:spacing w:after="0"/>
        <w:jc w:val="right"/>
        <w:rPr>
          <w:rFonts w:ascii="Times New Roman" w:hAnsi="Times New Roman"/>
        </w:rPr>
      </w:pPr>
      <w:r w:rsidRPr="00574C67">
        <w:rPr>
          <w:rFonts w:ascii="Times New Roman" w:hAnsi="Times New Roman"/>
        </w:rPr>
        <w:t>Via Giacomo Cusmano, 24 – 90141</w:t>
      </w:r>
      <w:r w:rsidRPr="00574C67">
        <w:rPr>
          <w:rFonts w:ascii="Times New Roman" w:hAnsi="Times New Roman"/>
        </w:rPr>
        <w:tab/>
      </w:r>
      <w:r w:rsidRPr="00574C67">
        <w:rPr>
          <w:rFonts w:ascii="Times New Roman" w:hAnsi="Times New Roman"/>
        </w:rPr>
        <w:tab/>
      </w:r>
    </w:p>
    <w:p w:rsidR="00574C67" w:rsidRPr="00574C67" w:rsidRDefault="00574C67" w:rsidP="00574C67">
      <w:pPr>
        <w:spacing w:after="0"/>
        <w:jc w:val="right"/>
        <w:rPr>
          <w:rFonts w:ascii="Times New Roman" w:hAnsi="Times New Roman"/>
        </w:rPr>
      </w:pPr>
      <w:r w:rsidRPr="00574C67">
        <w:rPr>
          <w:rFonts w:ascii="Times New Roman" w:hAnsi="Times New Roman"/>
        </w:rPr>
        <w:t>Codice fiscale / P. IVA:05841760829</w:t>
      </w:r>
      <w:r w:rsidRPr="00574C67">
        <w:rPr>
          <w:rFonts w:ascii="Times New Roman" w:hAnsi="Times New Roman"/>
        </w:rPr>
        <w:tab/>
      </w:r>
      <w:r w:rsidRPr="00574C67">
        <w:rPr>
          <w:rFonts w:ascii="Times New Roman" w:hAnsi="Times New Roman"/>
        </w:rPr>
        <w:tab/>
      </w:r>
    </w:p>
    <w:p w:rsidR="00574C67" w:rsidRDefault="00574C67" w:rsidP="00574C67">
      <w:pPr>
        <w:spacing w:after="0"/>
        <w:jc w:val="right"/>
        <w:rPr>
          <w:rFonts w:ascii="Times New Roman" w:hAnsi="Times New Roman"/>
        </w:rPr>
      </w:pPr>
      <w:r w:rsidRPr="00574C67">
        <w:rPr>
          <w:rFonts w:ascii="Times New Roman" w:hAnsi="Times New Roman"/>
        </w:rPr>
        <w:t xml:space="preserve">PEC: </w:t>
      </w:r>
      <w:hyperlink r:id="rId7" w:history="1">
        <w:r w:rsidRPr="00EF51BA">
          <w:rPr>
            <w:rStyle w:val="Collegamentoipertestuale"/>
            <w:rFonts w:ascii="Times New Roman" w:hAnsi="Times New Roman"/>
          </w:rPr>
          <w:t>affarigeneraliconvenzioni.pec@asppa.it</w:t>
        </w:r>
      </w:hyperlink>
      <w:r>
        <w:rPr>
          <w:rFonts w:ascii="Times New Roman" w:hAnsi="Times New Roman"/>
        </w:rPr>
        <w:t xml:space="preserve"> </w:t>
      </w:r>
      <w:r>
        <w:rPr>
          <w:rFonts w:ascii="Times New Roman" w:hAnsi="Times New Roman"/>
        </w:rPr>
        <w:tab/>
      </w:r>
    </w:p>
    <w:p w:rsidR="00574C67" w:rsidRPr="00574C67" w:rsidRDefault="00574C67" w:rsidP="00574C67">
      <w:pPr>
        <w:spacing w:after="0"/>
        <w:jc w:val="right"/>
        <w:rPr>
          <w:rFonts w:ascii="Times New Roman" w:hAnsi="Times New Roman"/>
        </w:rPr>
      </w:pPr>
    </w:p>
    <w:p w:rsidR="00574C67" w:rsidRDefault="00574C67" w:rsidP="00574C67">
      <w:pPr>
        <w:jc w:val="both"/>
        <w:rPr>
          <w:rFonts w:ascii="Times New Roman" w:hAnsi="Times New Roman"/>
          <w:b/>
        </w:rPr>
      </w:pPr>
      <w:r w:rsidRPr="00574C67">
        <w:rPr>
          <w:rFonts w:ascii="Times New Roman" w:hAnsi="Times New Roman"/>
          <w:b/>
        </w:rPr>
        <w:t>OGGETTO: PROCEDURA COMPARATIVA AI SENSI DEL D.LGS. N. 117 DEL 2017 RISERVATA AGLI ENTI DEL TERZO SETTORE (ORGANIZZAZIONI DI VOLONTARIATO O ASSOCIAZIONI DI PROMOZIONE SOCIALE) A CUI AFFIDARE IL SERVIZIO DI TRASPO</w:t>
      </w:r>
      <w:r w:rsidR="00237331">
        <w:rPr>
          <w:rFonts w:ascii="Times New Roman" w:hAnsi="Times New Roman"/>
          <w:b/>
        </w:rPr>
        <w:t>RTO DEI SOGGETTI EMODIALIZZATI.</w:t>
      </w:r>
    </w:p>
    <w:p w:rsidR="00574C67" w:rsidRDefault="00574C67" w:rsidP="00574C67">
      <w:pPr>
        <w:spacing w:after="0"/>
        <w:jc w:val="both"/>
        <w:rPr>
          <w:rFonts w:ascii="Times New Roman" w:hAnsi="Times New Roman"/>
        </w:rPr>
      </w:pPr>
      <w:r>
        <w:rPr>
          <w:rFonts w:ascii="Times New Roman" w:hAnsi="Times New Roman"/>
        </w:rPr>
        <w:t xml:space="preserve">Il/la </w:t>
      </w:r>
      <w:r w:rsidRPr="00574C67">
        <w:rPr>
          <w:rFonts w:ascii="Times New Roman" w:hAnsi="Times New Roman"/>
        </w:rPr>
        <w:t>sottos</w:t>
      </w:r>
      <w:r>
        <w:rPr>
          <w:rFonts w:ascii="Times New Roman" w:hAnsi="Times New Roman"/>
        </w:rPr>
        <w:t xml:space="preserve">critto/a……………..………………………………… (C.F.: ……………..………………………) nato/a  a </w:t>
      </w:r>
      <w:r w:rsidRPr="00574C67">
        <w:rPr>
          <w:rFonts w:ascii="Times New Roman" w:hAnsi="Times New Roman"/>
        </w:rPr>
        <w:t>…</w:t>
      </w:r>
      <w:r>
        <w:rPr>
          <w:rFonts w:ascii="Times New Roman" w:hAnsi="Times New Roman"/>
        </w:rPr>
        <w:t>…………..…………………………………… il</w:t>
      </w:r>
      <w:r w:rsidRPr="00574C67">
        <w:rPr>
          <w:rFonts w:ascii="Times New Roman" w:hAnsi="Times New Roman"/>
        </w:rPr>
        <w:t>……..…………………………………………</w:t>
      </w:r>
      <w:r>
        <w:rPr>
          <w:rFonts w:ascii="Times New Roman" w:hAnsi="Times New Roman"/>
        </w:rPr>
        <w:t>…,</w:t>
      </w:r>
    </w:p>
    <w:p w:rsidR="00574C67" w:rsidRDefault="00574C67" w:rsidP="00574C67">
      <w:pPr>
        <w:spacing w:after="0"/>
        <w:jc w:val="both"/>
        <w:rPr>
          <w:rFonts w:ascii="Times New Roman" w:hAnsi="Times New Roman"/>
        </w:rPr>
      </w:pPr>
      <w:r w:rsidRPr="00574C67">
        <w:rPr>
          <w:rFonts w:ascii="Times New Roman" w:hAnsi="Times New Roman"/>
        </w:rPr>
        <w:t>in qualità di Legale Rappresentante dell’Ente del Terzo Settore deno</w:t>
      </w:r>
      <w:r>
        <w:rPr>
          <w:rFonts w:ascii="Times New Roman" w:hAnsi="Times New Roman"/>
        </w:rPr>
        <w:t xml:space="preserve">minato  ……………..………………………………… </w:t>
      </w:r>
      <w:r w:rsidRPr="00574C67">
        <w:rPr>
          <w:rFonts w:ascii="Times New Roman" w:hAnsi="Times New Roman"/>
        </w:rPr>
        <w:t>(c</w:t>
      </w:r>
      <w:r>
        <w:rPr>
          <w:rFonts w:ascii="Times New Roman" w:hAnsi="Times New Roman"/>
        </w:rPr>
        <w:t>.</w:t>
      </w:r>
      <w:r w:rsidRPr="00574C67">
        <w:rPr>
          <w:rFonts w:ascii="Times New Roman" w:hAnsi="Times New Roman"/>
        </w:rPr>
        <w:t>f</w:t>
      </w:r>
      <w:r>
        <w:rPr>
          <w:rFonts w:ascii="Times New Roman" w:hAnsi="Times New Roman"/>
        </w:rPr>
        <w:t>.: ……………..…………………………………</w:t>
      </w:r>
      <w:r w:rsidRPr="00574C67">
        <w:rPr>
          <w:rFonts w:ascii="Times New Roman" w:hAnsi="Times New Roman"/>
        </w:rPr>
        <w:t xml:space="preserve">), </w:t>
      </w:r>
      <w:r>
        <w:rPr>
          <w:rFonts w:ascii="Times New Roman" w:hAnsi="Times New Roman"/>
        </w:rPr>
        <w:t>con sede a……………..……………………………in via/piazza  ……………..…………………</w:t>
      </w:r>
      <w:r w:rsidRPr="00574C67">
        <w:rPr>
          <w:rFonts w:ascii="Times New Roman" w:hAnsi="Times New Roman"/>
        </w:rPr>
        <w:t>………………</w:t>
      </w:r>
      <w:r>
        <w:rPr>
          <w:rFonts w:ascii="Times New Roman" w:hAnsi="Times New Roman"/>
        </w:rPr>
        <w:t>……..</w:t>
      </w:r>
      <w:r w:rsidRPr="00574C67">
        <w:rPr>
          <w:rFonts w:ascii="Times New Roman" w:hAnsi="Times New Roman"/>
        </w:rPr>
        <w:t xml:space="preserve"> </w:t>
      </w:r>
    </w:p>
    <w:p w:rsidR="00574C67" w:rsidRDefault="00574C67" w:rsidP="00DE1D0A">
      <w:pPr>
        <w:spacing w:after="0"/>
        <w:jc w:val="both"/>
        <w:rPr>
          <w:rFonts w:ascii="Times New Roman" w:hAnsi="Times New Roman"/>
        </w:rPr>
      </w:pPr>
      <w:r w:rsidRPr="00574C67">
        <w:rPr>
          <w:rFonts w:ascii="Times New Roman" w:hAnsi="Times New Roman"/>
        </w:rPr>
        <w:t>n</w:t>
      </w:r>
      <w:r>
        <w:rPr>
          <w:rFonts w:ascii="Times New Roman" w:hAnsi="Times New Roman"/>
        </w:rPr>
        <w:t xml:space="preserve">. …………..……, tel. …………, PEC </w:t>
      </w:r>
      <w:r w:rsidRPr="00574C67">
        <w:rPr>
          <w:rFonts w:ascii="Times New Roman" w:hAnsi="Times New Roman"/>
        </w:rPr>
        <w:t>………………………………………………………………………</w:t>
      </w:r>
      <w:r>
        <w:rPr>
          <w:rFonts w:ascii="Times New Roman" w:hAnsi="Times New Roman"/>
        </w:rPr>
        <w:t>..</w:t>
      </w:r>
    </w:p>
    <w:p w:rsidR="00DE1D0A" w:rsidRPr="00574C67" w:rsidRDefault="00DE1D0A" w:rsidP="00DE1D0A">
      <w:pPr>
        <w:spacing w:after="0"/>
        <w:jc w:val="both"/>
        <w:rPr>
          <w:rFonts w:ascii="Times New Roman" w:hAnsi="Times New Roman"/>
        </w:rPr>
      </w:pPr>
    </w:p>
    <w:p w:rsidR="00574C67" w:rsidRPr="00DE1D0A" w:rsidRDefault="00574C67" w:rsidP="00DE1D0A">
      <w:pPr>
        <w:jc w:val="center"/>
        <w:rPr>
          <w:rFonts w:ascii="Times New Roman" w:hAnsi="Times New Roman"/>
          <w:b/>
        </w:rPr>
      </w:pPr>
      <w:r w:rsidRPr="00DE1D0A">
        <w:rPr>
          <w:rFonts w:ascii="Times New Roman" w:hAnsi="Times New Roman"/>
          <w:b/>
        </w:rPr>
        <w:t>PRESENTA ISTANZA DI PARTECIPAZIONE ALLA PROCEDURA COMPARATIVA</w:t>
      </w:r>
    </w:p>
    <w:p w:rsidR="00574C67" w:rsidRPr="00574C67" w:rsidRDefault="00574C67" w:rsidP="00574C67">
      <w:pPr>
        <w:jc w:val="both"/>
        <w:rPr>
          <w:rFonts w:ascii="Times New Roman" w:hAnsi="Times New Roman"/>
        </w:rPr>
      </w:pPr>
      <w:r w:rsidRPr="00574C67">
        <w:rPr>
          <w:rFonts w:ascii="Times New Roman" w:hAnsi="Times New Roman"/>
        </w:rPr>
        <w:t>in oggetto e a tal fine, ai sensi del D.P.R. 28 dicembre 2000, n. 445, assumendosene la piena responsabilità e consapevole delle sanzioni anche di natura penale in caso di dichiarazioni o</w:t>
      </w:r>
      <w:r w:rsidR="00DE1D0A">
        <w:rPr>
          <w:rFonts w:ascii="Times New Roman" w:hAnsi="Times New Roman"/>
        </w:rPr>
        <w:t xml:space="preserve"> certificazioni false o mendaci</w:t>
      </w:r>
    </w:p>
    <w:p w:rsidR="00574C67" w:rsidRPr="00DE1D0A" w:rsidRDefault="00574C67" w:rsidP="00DE1D0A">
      <w:pPr>
        <w:jc w:val="center"/>
        <w:rPr>
          <w:rFonts w:ascii="Times New Roman" w:hAnsi="Times New Roman"/>
          <w:b/>
        </w:rPr>
      </w:pPr>
      <w:r w:rsidRPr="00DE1D0A">
        <w:rPr>
          <w:rFonts w:ascii="Times New Roman" w:hAnsi="Times New Roman"/>
          <w:b/>
        </w:rPr>
        <w:t>DICHIARA</w:t>
      </w:r>
    </w:p>
    <w:p w:rsidR="00574C67" w:rsidRPr="00574C67" w:rsidRDefault="00574C67" w:rsidP="00DE1D0A">
      <w:pPr>
        <w:spacing w:after="0"/>
        <w:jc w:val="both"/>
        <w:rPr>
          <w:rFonts w:ascii="Times New Roman" w:hAnsi="Times New Roman"/>
        </w:rPr>
      </w:pPr>
      <w:r w:rsidRPr="00574C67">
        <w:rPr>
          <w:rFonts w:ascii="Times New Roman" w:hAnsi="Times New Roman"/>
        </w:rPr>
        <w:t>Di avere la qualità di Legale Rappresentante del seguente Ente di Volontariato:</w:t>
      </w:r>
    </w:p>
    <w:p w:rsidR="00DE1D0A" w:rsidRDefault="00574C67" w:rsidP="00DE1D0A">
      <w:pPr>
        <w:spacing w:after="0"/>
        <w:jc w:val="both"/>
        <w:rPr>
          <w:rFonts w:ascii="Times New Roman" w:hAnsi="Times New Roman"/>
        </w:rPr>
      </w:pPr>
      <w:r w:rsidRPr="00574C67">
        <w:rPr>
          <w:rFonts w:ascii="Times New Roman" w:hAnsi="Times New Roman"/>
        </w:rPr>
        <w:t>………………………………………..……………………………………………………</w:t>
      </w:r>
      <w:r w:rsidR="00DE1D0A">
        <w:rPr>
          <w:rFonts w:ascii="Times New Roman" w:hAnsi="Times New Roman"/>
        </w:rPr>
        <w:t>…………………..</w:t>
      </w:r>
    </w:p>
    <w:p w:rsidR="00DE1D0A" w:rsidRDefault="00DE1D0A" w:rsidP="00DE1D0A">
      <w:pPr>
        <w:spacing w:after="0"/>
        <w:rPr>
          <w:rFonts w:ascii="Times New Roman" w:hAnsi="Times New Roman"/>
        </w:rPr>
      </w:pPr>
      <w:r>
        <w:rPr>
          <w:rFonts w:ascii="Times New Roman" w:hAnsi="Times New Roman"/>
        </w:rPr>
        <w:t xml:space="preserve">con sede legale </w:t>
      </w:r>
      <w:r w:rsidR="00574C67" w:rsidRPr="00574C67">
        <w:rPr>
          <w:rFonts w:ascii="Times New Roman" w:hAnsi="Times New Roman"/>
        </w:rPr>
        <w:t>…</w:t>
      </w:r>
      <w:r>
        <w:rPr>
          <w:rFonts w:ascii="Times New Roman" w:hAnsi="Times New Roman"/>
        </w:rPr>
        <w:t xml:space="preserve">……………………………………………………………………………………………... </w:t>
      </w:r>
    </w:p>
    <w:p w:rsidR="00DE1D0A" w:rsidRDefault="00DE1D0A" w:rsidP="00DE1D0A">
      <w:pPr>
        <w:spacing w:after="0"/>
        <w:rPr>
          <w:rFonts w:ascii="Times New Roman" w:hAnsi="Times New Roman"/>
        </w:rPr>
      </w:pPr>
      <w:r>
        <w:rPr>
          <w:rFonts w:ascii="Times New Roman" w:hAnsi="Times New Roman"/>
        </w:rPr>
        <w:t>C</w:t>
      </w:r>
      <w:r w:rsidR="00574C67" w:rsidRPr="00574C67">
        <w:rPr>
          <w:rFonts w:ascii="Times New Roman" w:hAnsi="Times New Roman"/>
        </w:rPr>
        <w:t>odice fiscale</w:t>
      </w:r>
      <w:r>
        <w:rPr>
          <w:rFonts w:ascii="Times New Roman" w:hAnsi="Times New Roman"/>
        </w:rPr>
        <w:t xml:space="preserve"> </w:t>
      </w:r>
      <w:r w:rsidR="00574C67" w:rsidRPr="00574C67">
        <w:rPr>
          <w:rFonts w:ascii="Times New Roman" w:hAnsi="Times New Roman"/>
        </w:rPr>
        <w:t>…………………………………………</w:t>
      </w:r>
      <w:r>
        <w:rPr>
          <w:rFonts w:ascii="Times New Roman" w:hAnsi="Times New Roman"/>
        </w:rPr>
        <w:t>…………………</w:t>
      </w:r>
      <w:r w:rsidR="00574C67" w:rsidRPr="00574C67">
        <w:rPr>
          <w:rFonts w:ascii="Times New Roman" w:hAnsi="Times New Roman"/>
        </w:rPr>
        <w:t xml:space="preserve">……………………………………. </w:t>
      </w:r>
    </w:p>
    <w:p w:rsidR="003F4DC1" w:rsidRDefault="00574C67" w:rsidP="00DE1D0A">
      <w:pPr>
        <w:spacing w:after="0"/>
        <w:rPr>
          <w:rFonts w:ascii="Times New Roman" w:hAnsi="Times New Roman"/>
        </w:rPr>
      </w:pPr>
      <w:r w:rsidRPr="00574C67">
        <w:rPr>
          <w:rFonts w:ascii="Times New Roman" w:hAnsi="Times New Roman"/>
        </w:rPr>
        <w:t>Partita IVA</w:t>
      </w:r>
      <w:r w:rsidR="00DE1D0A">
        <w:rPr>
          <w:rFonts w:ascii="Times New Roman" w:hAnsi="Times New Roman"/>
        </w:rPr>
        <w:t xml:space="preserve"> ……………………………………………………………………………………….……………</w:t>
      </w:r>
    </w:p>
    <w:p w:rsidR="003F4DC1" w:rsidRDefault="00574C67" w:rsidP="00DE1D0A">
      <w:pPr>
        <w:spacing w:after="0"/>
        <w:rPr>
          <w:rFonts w:ascii="Times New Roman" w:hAnsi="Times New Roman"/>
        </w:rPr>
      </w:pPr>
      <w:r w:rsidRPr="00574C67">
        <w:rPr>
          <w:rFonts w:ascii="Times New Roman" w:hAnsi="Times New Roman"/>
        </w:rPr>
        <w:t>con</w:t>
      </w:r>
      <w:r w:rsidR="003F4DC1">
        <w:rPr>
          <w:rFonts w:ascii="Times New Roman" w:hAnsi="Times New Roman"/>
        </w:rPr>
        <w:t xml:space="preserve"> sede operativa principale in  ………………………………………………………………………………</w:t>
      </w:r>
    </w:p>
    <w:p w:rsidR="00DE1D0A" w:rsidRDefault="00574C67" w:rsidP="00DE1D0A">
      <w:pPr>
        <w:spacing w:after="0"/>
        <w:rPr>
          <w:rFonts w:ascii="Times New Roman" w:hAnsi="Times New Roman"/>
        </w:rPr>
      </w:pPr>
      <w:r w:rsidRPr="00574C67">
        <w:rPr>
          <w:rFonts w:ascii="Times New Roman" w:hAnsi="Times New Roman"/>
        </w:rPr>
        <w:t>con provvedimento di auto</w:t>
      </w:r>
      <w:r w:rsidR="003F4DC1">
        <w:rPr>
          <w:rFonts w:ascii="Times New Roman" w:hAnsi="Times New Roman"/>
        </w:rPr>
        <w:t>rizzazione n. ………………………………… del  ………………………………</w:t>
      </w:r>
    </w:p>
    <w:p w:rsidR="00DE1D0A" w:rsidRDefault="00574C67" w:rsidP="00DE1D0A">
      <w:pPr>
        <w:spacing w:after="0"/>
        <w:rPr>
          <w:rFonts w:ascii="Times New Roman" w:hAnsi="Times New Roman"/>
        </w:rPr>
      </w:pPr>
      <w:r w:rsidRPr="00574C67">
        <w:rPr>
          <w:rFonts w:ascii="Times New Roman" w:hAnsi="Times New Roman"/>
        </w:rPr>
        <w:t xml:space="preserve">con </w:t>
      </w:r>
      <w:r w:rsidR="00DE1D0A">
        <w:rPr>
          <w:rFonts w:ascii="Times New Roman" w:hAnsi="Times New Roman"/>
        </w:rPr>
        <w:t xml:space="preserve">sede operativa secondaria </w:t>
      </w:r>
      <w:r w:rsidR="003F4DC1">
        <w:rPr>
          <w:rFonts w:ascii="Times New Roman" w:hAnsi="Times New Roman"/>
        </w:rPr>
        <w:t>…………………………………………………………………………………</w:t>
      </w:r>
    </w:p>
    <w:p w:rsidR="00574C67" w:rsidRPr="00574C67" w:rsidRDefault="00574C67" w:rsidP="00DE1D0A">
      <w:pPr>
        <w:spacing w:after="0"/>
        <w:rPr>
          <w:rFonts w:ascii="Times New Roman" w:hAnsi="Times New Roman"/>
        </w:rPr>
      </w:pPr>
      <w:r w:rsidRPr="00574C67">
        <w:rPr>
          <w:rFonts w:ascii="Times New Roman" w:hAnsi="Times New Roman"/>
        </w:rPr>
        <w:t>con provvedimento di autorizzazione n. ……………………</w:t>
      </w:r>
      <w:r w:rsidR="003F4DC1">
        <w:rPr>
          <w:rFonts w:ascii="Times New Roman" w:hAnsi="Times New Roman"/>
        </w:rPr>
        <w:t>…………</w:t>
      </w:r>
      <w:r w:rsidRPr="00574C67">
        <w:rPr>
          <w:rFonts w:ascii="Times New Roman" w:hAnsi="Times New Roman"/>
        </w:rPr>
        <w:t xml:space="preserve">…. del </w:t>
      </w:r>
      <w:r w:rsidR="003F4DC1">
        <w:rPr>
          <w:rFonts w:ascii="Times New Roman" w:hAnsi="Times New Roman"/>
        </w:rPr>
        <w:t>………………………………..</w:t>
      </w:r>
    </w:p>
    <w:p w:rsidR="001C558B" w:rsidRPr="00574C67" w:rsidRDefault="001C558B" w:rsidP="00CD6AC1">
      <w:pPr>
        <w:jc w:val="both"/>
        <w:rPr>
          <w:rFonts w:ascii="Times New Roman" w:hAnsi="Times New Roman"/>
        </w:rPr>
      </w:pPr>
    </w:p>
    <w:p w:rsidR="00574C67" w:rsidRPr="00574C67" w:rsidRDefault="00574C67" w:rsidP="00CD6AC1">
      <w:pPr>
        <w:numPr>
          <w:ilvl w:val="0"/>
          <w:numId w:val="23"/>
        </w:numPr>
        <w:jc w:val="both"/>
        <w:rPr>
          <w:rFonts w:ascii="Times New Roman" w:hAnsi="Times New Roman"/>
        </w:rPr>
      </w:pPr>
      <w:r w:rsidRPr="00574C67">
        <w:rPr>
          <w:rFonts w:ascii="Times New Roman" w:hAnsi="Times New Roman"/>
        </w:rPr>
        <w:t xml:space="preserve">di essere un’Organizzazione di Volontariato (ODV) o un’Associazione di Promozione Sociale (APS) con iscrizione da almeno sei mesi al Registro Unico Nazionale </w:t>
      </w:r>
      <w:r w:rsidR="00F75E6A">
        <w:rPr>
          <w:rFonts w:ascii="Times New Roman" w:hAnsi="Times New Roman"/>
        </w:rPr>
        <w:t>del Terzo Settore (R.U.N.T.S.);</w:t>
      </w:r>
    </w:p>
    <w:p w:rsidR="00574C67" w:rsidRPr="00574C67" w:rsidRDefault="00574C67" w:rsidP="00CD6AC1">
      <w:pPr>
        <w:numPr>
          <w:ilvl w:val="0"/>
          <w:numId w:val="23"/>
        </w:numPr>
        <w:jc w:val="both"/>
        <w:rPr>
          <w:rFonts w:ascii="Times New Roman" w:hAnsi="Times New Roman"/>
        </w:rPr>
      </w:pPr>
      <w:r w:rsidRPr="00574C67">
        <w:rPr>
          <w:rFonts w:ascii="Times New Roman" w:hAnsi="Times New Roman"/>
        </w:rPr>
        <w:t>di essere iscritto</w:t>
      </w:r>
      <w:r w:rsidR="00F75E6A">
        <w:rPr>
          <w:rFonts w:ascii="Times New Roman" w:hAnsi="Times New Roman"/>
        </w:rPr>
        <w:t xml:space="preserve"> </w:t>
      </w:r>
      <w:r w:rsidRPr="00574C67">
        <w:rPr>
          <w:rFonts w:ascii="Times New Roman" w:hAnsi="Times New Roman"/>
        </w:rPr>
        <w:t>all’Albo regionale delle organizzazioni di volontariato di cui alla legge n. 266/1991 s.m.i. (D. Lgs. n. 117/17) e legge regionale 7 giugno 1994 n. 22 e/o all’albo delle cooperative sociali ai sensi della legge n. 381/1991, autorizzati al traspo</w:t>
      </w:r>
      <w:r w:rsidR="00F75E6A">
        <w:rPr>
          <w:rFonts w:ascii="Times New Roman" w:hAnsi="Times New Roman"/>
        </w:rPr>
        <w:t xml:space="preserve">rto di pazienti emodializzati; </w:t>
      </w:r>
    </w:p>
    <w:p w:rsidR="00B5016F" w:rsidRDefault="00574C67" w:rsidP="00CD6AC1">
      <w:pPr>
        <w:numPr>
          <w:ilvl w:val="0"/>
          <w:numId w:val="23"/>
        </w:numPr>
        <w:jc w:val="both"/>
        <w:rPr>
          <w:rFonts w:ascii="Times New Roman" w:hAnsi="Times New Roman"/>
        </w:rPr>
      </w:pPr>
      <w:r w:rsidRPr="00574C67">
        <w:rPr>
          <w:rFonts w:ascii="Times New Roman" w:hAnsi="Times New Roman"/>
        </w:rPr>
        <w:t xml:space="preserve">di possedere i requisiti di moralità professionale e di adeguata attitudine, </w:t>
      </w:r>
      <w:r w:rsidR="00F75E6A">
        <w:rPr>
          <w:rFonts w:ascii="Times New Roman" w:hAnsi="Times New Roman"/>
        </w:rPr>
        <w:t xml:space="preserve">ai sensi dell’art. 56, comma 3, </w:t>
      </w:r>
      <w:r w:rsidRPr="00574C67">
        <w:rPr>
          <w:rFonts w:ascii="Times New Roman" w:hAnsi="Times New Roman"/>
        </w:rPr>
        <w:t>del D.Lgs 117/2017;</w:t>
      </w:r>
    </w:p>
    <w:p w:rsidR="00135122" w:rsidRPr="00C0318B" w:rsidRDefault="00135122" w:rsidP="00CD6AC1">
      <w:pPr>
        <w:numPr>
          <w:ilvl w:val="0"/>
          <w:numId w:val="23"/>
        </w:numPr>
        <w:spacing w:after="0"/>
        <w:jc w:val="both"/>
        <w:rPr>
          <w:rFonts w:ascii="Times New Roman" w:hAnsi="Times New Roman"/>
        </w:rPr>
      </w:pPr>
      <w:r>
        <w:rPr>
          <w:rFonts w:ascii="Times New Roman" w:hAnsi="Times New Roman"/>
        </w:rPr>
        <w:t xml:space="preserve">di essere </w:t>
      </w:r>
      <w:r w:rsidRPr="00C0318B">
        <w:rPr>
          <w:rFonts w:ascii="Times New Roman" w:hAnsi="Times New Roman"/>
        </w:rPr>
        <w:t>iscr</w:t>
      </w:r>
      <w:r>
        <w:rPr>
          <w:rFonts w:ascii="Times New Roman" w:hAnsi="Times New Roman"/>
        </w:rPr>
        <w:t>tta</w:t>
      </w:r>
      <w:r w:rsidRPr="00C0318B">
        <w:rPr>
          <w:rFonts w:ascii="Times New Roman" w:hAnsi="Times New Roman"/>
        </w:rPr>
        <w:t xml:space="preserve"> alla C.C.I.A.A. e di non essere in stato di liquidazione, fallimento o concordato preventivo, di non avere in corso alcuna procedura fallimentare e che tali procedure non si siano </w:t>
      </w:r>
      <w:r w:rsidRPr="00C0318B">
        <w:rPr>
          <w:rFonts w:ascii="Times New Roman" w:hAnsi="Times New Roman"/>
        </w:rPr>
        <w:lastRenderedPageBreak/>
        <w:t>verificate nel quinquennio precedente.</w:t>
      </w:r>
      <w:r>
        <w:rPr>
          <w:rFonts w:ascii="Times New Roman" w:hAnsi="Times New Roman"/>
        </w:rPr>
        <w:t xml:space="preserve"> </w:t>
      </w:r>
      <w:r w:rsidRPr="00C0318B">
        <w:rPr>
          <w:rFonts w:ascii="Times New Roman" w:hAnsi="Times New Roman"/>
        </w:rPr>
        <w:t>Qualora l’associazione non sia iscritta dovrà dichiara</w:t>
      </w:r>
      <w:r>
        <w:rPr>
          <w:rFonts w:ascii="Times New Roman" w:hAnsi="Times New Roman"/>
        </w:rPr>
        <w:t>re</w:t>
      </w:r>
      <w:r w:rsidRPr="00C0318B">
        <w:rPr>
          <w:rFonts w:ascii="Times New Roman" w:hAnsi="Times New Roman"/>
        </w:rPr>
        <w:t xml:space="preserve"> di non </w:t>
      </w:r>
      <w:r>
        <w:rPr>
          <w:rFonts w:ascii="Times New Roman" w:hAnsi="Times New Roman"/>
        </w:rPr>
        <w:t xml:space="preserve">essere </w:t>
      </w:r>
      <w:r w:rsidRPr="00C0318B">
        <w:rPr>
          <w:rFonts w:ascii="Times New Roman" w:hAnsi="Times New Roman"/>
        </w:rPr>
        <w:t>iscri</w:t>
      </w:r>
      <w:r>
        <w:rPr>
          <w:rFonts w:ascii="Times New Roman" w:hAnsi="Times New Roman"/>
        </w:rPr>
        <w:t>tta</w:t>
      </w:r>
      <w:r w:rsidRPr="00C0318B">
        <w:rPr>
          <w:rFonts w:ascii="Times New Roman" w:hAnsi="Times New Roman"/>
        </w:rPr>
        <w:t>;</w:t>
      </w:r>
    </w:p>
    <w:p w:rsidR="00B5016F" w:rsidRPr="00B5016F" w:rsidRDefault="00B5016F" w:rsidP="00CD6AC1">
      <w:pPr>
        <w:numPr>
          <w:ilvl w:val="0"/>
          <w:numId w:val="23"/>
        </w:numPr>
        <w:autoSpaceDE w:val="0"/>
        <w:autoSpaceDN w:val="0"/>
        <w:adjustRightInd w:val="0"/>
        <w:spacing w:after="0" w:line="240" w:lineRule="auto"/>
        <w:jc w:val="both"/>
        <w:rPr>
          <w:rFonts w:ascii="Times New Roman" w:hAnsi="Times New Roman"/>
          <w:color w:val="00000A"/>
          <w:lang w:eastAsia="it-IT"/>
        </w:rPr>
      </w:pPr>
      <w:r w:rsidRPr="00B5016F">
        <w:rPr>
          <w:rFonts w:ascii="Times New Roman" w:hAnsi="Times New Roman"/>
          <w:color w:val="00000A"/>
          <w:lang w:eastAsia="it-IT"/>
        </w:rPr>
        <w:t>che i soggetti che ricoprono cariche elettive nell’OdV sono:</w:t>
      </w:r>
    </w:p>
    <w:p w:rsidR="00B5016F" w:rsidRDefault="00B5016F" w:rsidP="00CD6AC1">
      <w:pPr>
        <w:autoSpaceDE w:val="0"/>
        <w:autoSpaceDN w:val="0"/>
        <w:adjustRightInd w:val="0"/>
        <w:spacing w:after="0" w:line="240" w:lineRule="auto"/>
        <w:jc w:val="both"/>
        <w:rPr>
          <w:rFonts w:ascii="ArialNarrow" w:hAnsi="ArialNarrow" w:cs="ArialNarrow"/>
          <w:color w:val="00000A"/>
          <w:sz w:val="23"/>
          <w:szCs w:val="23"/>
          <w:lang w:eastAsia="it-IT"/>
        </w:rPr>
      </w:pPr>
      <w:r>
        <w:rPr>
          <w:rFonts w:ascii="ArialNarrow" w:hAnsi="ArialNarrow" w:cs="ArialNarrow"/>
          <w:color w:val="00000A"/>
          <w:sz w:val="23"/>
          <w:szCs w:val="23"/>
          <w:lang w:eastAsia="it-IT"/>
        </w:rPr>
        <w:t>…………………………</w:t>
      </w:r>
      <w:r w:rsidR="00CD6AC1">
        <w:rPr>
          <w:rFonts w:ascii="ArialNarrow" w:hAnsi="ArialNarrow" w:cs="ArialNarrow"/>
          <w:color w:val="00000A"/>
          <w:sz w:val="23"/>
          <w:szCs w:val="23"/>
          <w:lang w:eastAsia="it-IT"/>
        </w:rPr>
        <w:t>………..</w:t>
      </w:r>
    </w:p>
    <w:p w:rsidR="00B5016F" w:rsidRDefault="00B5016F" w:rsidP="00CD6AC1">
      <w:pPr>
        <w:autoSpaceDE w:val="0"/>
        <w:autoSpaceDN w:val="0"/>
        <w:adjustRightInd w:val="0"/>
        <w:spacing w:after="0" w:line="240" w:lineRule="auto"/>
        <w:jc w:val="both"/>
        <w:rPr>
          <w:rFonts w:ascii="ArialNarrow" w:hAnsi="ArialNarrow" w:cs="ArialNarrow"/>
          <w:color w:val="00000A"/>
          <w:sz w:val="23"/>
          <w:szCs w:val="23"/>
          <w:lang w:eastAsia="it-IT"/>
        </w:rPr>
      </w:pPr>
      <w:r>
        <w:rPr>
          <w:rFonts w:ascii="ArialNarrow" w:hAnsi="ArialNarrow" w:cs="ArialNarrow"/>
          <w:color w:val="00000A"/>
          <w:sz w:val="23"/>
          <w:szCs w:val="23"/>
          <w:lang w:eastAsia="it-IT"/>
        </w:rPr>
        <w:t>…………………………</w:t>
      </w:r>
      <w:r w:rsidR="00CD6AC1">
        <w:rPr>
          <w:rFonts w:ascii="ArialNarrow" w:hAnsi="ArialNarrow" w:cs="ArialNarrow"/>
          <w:color w:val="00000A"/>
          <w:sz w:val="23"/>
          <w:szCs w:val="23"/>
          <w:lang w:eastAsia="it-IT"/>
        </w:rPr>
        <w:t>………..</w:t>
      </w:r>
    </w:p>
    <w:p w:rsidR="00B5016F" w:rsidRDefault="00B5016F" w:rsidP="00CD6AC1">
      <w:pPr>
        <w:autoSpaceDE w:val="0"/>
        <w:autoSpaceDN w:val="0"/>
        <w:adjustRightInd w:val="0"/>
        <w:spacing w:after="0" w:line="240" w:lineRule="auto"/>
        <w:jc w:val="both"/>
        <w:rPr>
          <w:rFonts w:ascii="ArialNarrow" w:hAnsi="ArialNarrow" w:cs="ArialNarrow"/>
          <w:color w:val="00000A"/>
          <w:sz w:val="23"/>
          <w:szCs w:val="23"/>
          <w:lang w:eastAsia="it-IT"/>
        </w:rPr>
      </w:pPr>
      <w:r>
        <w:rPr>
          <w:rFonts w:ascii="ArialNarrow" w:hAnsi="ArialNarrow" w:cs="ArialNarrow"/>
          <w:color w:val="00000A"/>
          <w:sz w:val="23"/>
          <w:szCs w:val="23"/>
          <w:lang w:eastAsia="it-IT"/>
        </w:rPr>
        <w:t>…………………………</w:t>
      </w:r>
      <w:r w:rsidR="00CD6AC1">
        <w:rPr>
          <w:rFonts w:ascii="ArialNarrow" w:hAnsi="ArialNarrow" w:cs="ArialNarrow"/>
          <w:color w:val="00000A"/>
          <w:sz w:val="23"/>
          <w:szCs w:val="23"/>
          <w:lang w:eastAsia="it-IT"/>
        </w:rPr>
        <w:t>………..</w:t>
      </w:r>
    </w:p>
    <w:p w:rsidR="00B5016F" w:rsidRPr="00B5016F" w:rsidRDefault="00B5016F" w:rsidP="00CD6AC1">
      <w:pPr>
        <w:numPr>
          <w:ilvl w:val="0"/>
          <w:numId w:val="25"/>
        </w:numPr>
        <w:autoSpaceDE w:val="0"/>
        <w:autoSpaceDN w:val="0"/>
        <w:adjustRightInd w:val="0"/>
        <w:spacing w:after="0" w:line="240" w:lineRule="auto"/>
        <w:rPr>
          <w:rFonts w:ascii="Times New Roman" w:hAnsi="Times New Roman"/>
          <w:color w:val="00000A"/>
          <w:lang w:eastAsia="it-IT"/>
        </w:rPr>
      </w:pPr>
      <w:r w:rsidRPr="00B5016F">
        <w:rPr>
          <w:rFonts w:ascii="Times New Roman" w:hAnsi="Times New Roman"/>
          <w:color w:val="00000A"/>
          <w:lang w:eastAsia="it-IT"/>
        </w:rPr>
        <w:t>di allegare alla presente le dichiarazioni dei suddetti soggetti</w:t>
      </w:r>
      <w:r w:rsidR="00F72332">
        <w:rPr>
          <w:rFonts w:ascii="Times New Roman" w:hAnsi="Times New Roman"/>
          <w:color w:val="00000A"/>
          <w:lang w:eastAsia="it-IT"/>
        </w:rPr>
        <w:t xml:space="preserve"> </w:t>
      </w:r>
      <w:r w:rsidRPr="00B5016F">
        <w:rPr>
          <w:rFonts w:ascii="Times New Roman" w:hAnsi="Times New Roman"/>
          <w:color w:val="00000A"/>
          <w:lang w:eastAsia="it-IT"/>
        </w:rPr>
        <w:t xml:space="preserve"> in merito al possesso dei requisiti di ordine</w:t>
      </w:r>
    </w:p>
    <w:p w:rsidR="00B5016F" w:rsidRPr="00B5016F" w:rsidRDefault="00B5016F" w:rsidP="004D327E">
      <w:pPr>
        <w:ind w:left="360"/>
        <w:jc w:val="both"/>
        <w:rPr>
          <w:rFonts w:ascii="Times New Roman" w:hAnsi="Times New Roman"/>
        </w:rPr>
      </w:pPr>
      <w:r w:rsidRPr="00B5016F">
        <w:rPr>
          <w:rFonts w:ascii="Times New Roman" w:hAnsi="Times New Roman"/>
          <w:color w:val="00000A"/>
          <w:lang w:eastAsia="it-IT"/>
        </w:rPr>
        <w:t>generale, di cui agli artt. 94 e 95 del D.lgs. 36/2023 e di cui all’art. 2382 del codice civile;</w:t>
      </w:r>
    </w:p>
    <w:p w:rsidR="00CD6AC1" w:rsidRDefault="00574C67" w:rsidP="00CD6AC1">
      <w:pPr>
        <w:numPr>
          <w:ilvl w:val="0"/>
          <w:numId w:val="25"/>
        </w:numPr>
        <w:jc w:val="both"/>
        <w:rPr>
          <w:rFonts w:ascii="Times New Roman" w:hAnsi="Times New Roman"/>
        </w:rPr>
      </w:pPr>
      <w:r w:rsidRPr="00574C67">
        <w:rPr>
          <w:rFonts w:ascii="Times New Roman" w:hAnsi="Times New Roman"/>
        </w:rPr>
        <w:t>di avere previsto nel proprio statuto le attività richieste dal presente avviso;</w:t>
      </w:r>
    </w:p>
    <w:p w:rsidR="00CD6AC1" w:rsidRDefault="00574C67" w:rsidP="00574C67">
      <w:pPr>
        <w:numPr>
          <w:ilvl w:val="0"/>
          <w:numId w:val="25"/>
        </w:numPr>
        <w:jc w:val="both"/>
        <w:rPr>
          <w:rFonts w:ascii="Times New Roman" w:hAnsi="Times New Roman"/>
        </w:rPr>
      </w:pPr>
      <w:r w:rsidRPr="00CD6AC1">
        <w:rPr>
          <w:rFonts w:ascii="Times New Roman" w:hAnsi="Times New Roman"/>
        </w:rPr>
        <w:t>di essere nelle condizioni di potere garantire lo svolgimento con continuità dell'attività oggetto del presente avviso in ragione della disponibilità di volontari in possesso dei requisiti richiesti (idoneità psico-fisica e professionalità per la cor</w:t>
      </w:r>
      <w:r w:rsidR="00F75E6A" w:rsidRPr="00CD6AC1">
        <w:rPr>
          <w:rFonts w:ascii="Times New Roman" w:hAnsi="Times New Roman"/>
        </w:rPr>
        <w:t>retta gestione delle attività);</w:t>
      </w:r>
    </w:p>
    <w:p w:rsidR="00CD6AC1" w:rsidRDefault="00574C67" w:rsidP="00CD6AC1">
      <w:pPr>
        <w:numPr>
          <w:ilvl w:val="0"/>
          <w:numId w:val="25"/>
        </w:numPr>
        <w:jc w:val="both"/>
        <w:rPr>
          <w:rFonts w:ascii="Times New Roman" w:hAnsi="Times New Roman"/>
        </w:rPr>
      </w:pPr>
      <w:r w:rsidRPr="00CD6AC1">
        <w:rPr>
          <w:rFonts w:ascii="Times New Roman" w:hAnsi="Times New Roman"/>
        </w:rPr>
        <w:t>di applicare, nei confronti del personale volontario, le norme contenute n</w:t>
      </w:r>
      <w:r w:rsidR="00F75E6A" w:rsidRPr="00CD6AC1">
        <w:rPr>
          <w:rFonts w:ascii="Times New Roman" w:hAnsi="Times New Roman"/>
        </w:rPr>
        <w:t xml:space="preserve">el D.lgs. 3 luglio 2017, n.117, </w:t>
      </w:r>
      <w:r w:rsidRPr="00CD6AC1">
        <w:rPr>
          <w:rFonts w:ascii="Times New Roman" w:hAnsi="Times New Roman"/>
        </w:rPr>
        <w:t>“Codice del Terzo settore”;</w:t>
      </w:r>
    </w:p>
    <w:p w:rsidR="00CD6AC1" w:rsidRDefault="0047262F" w:rsidP="00CD6AC1">
      <w:pPr>
        <w:numPr>
          <w:ilvl w:val="0"/>
          <w:numId w:val="25"/>
        </w:numPr>
        <w:jc w:val="both"/>
        <w:rPr>
          <w:rFonts w:ascii="Times New Roman" w:hAnsi="Times New Roman"/>
        </w:rPr>
      </w:pPr>
      <w:r w:rsidRPr="00CD6AC1">
        <w:rPr>
          <w:rFonts w:ascii="Times New Roman" w:hAnsi="Times New Roman"/>
        </w:rPr>
        <w:t>di essere in possesso di Assicurazione per i propri aderenti secondo le modalità previste dall’art. 18 D. Lgs. n. 117/17;</w:t>
      </w:r>
    </w:p>
    <w:p w:rsidR="00CD6AC1" w:rsidRDefault="0047262F" w:rsidP="00CD6AC1">
      <w:pPr>
        <w:numPr>
          <w:ilvl w:val="0"/>
          <w:numId w:val="25"/>
        </w:numPr>
        <w:jc w:val="both"/>
        <w:rPr>
          <w:rFonts w:ascii="Times New Roman" w:hAnsi="Times New Roman"/>
        </w:rPr>
      </w:pPr>
      <w:r w:rsidRPr="00CD6AC1">
        <w:rPr>
          <w:rFonts w:ascii="Times New Roman" w:hAnsi="Times New Roman"/>
        </w:rPr>
        <w:t>di aver effettuato verso i volontari impiegati nell'attività, formazione obbligatoria di base relativa alla tutela della salute e della sicurezza nei luoghi di lavoro (D.lgs. 81/2008);</w:t>
      </w:r>
    </w:p>
    <w:p w:rsidR="00CD6AC1" w:rsidRDefault="0047262F" w:rsidP="00CD6AC1">
      <w:pPr>
        <w:numPr>
          <w:ilvl w:val="0"/>
          <w:numId w:val="25"/>
        </w:numPr>
        <w:jc w:val="both"/>
        <w:rPr>
          <w:rFonts w:ascii="Times New Roman" w:hAnsi="Times New Roman"/>
        </w:rPr>
      </w:pPr>
      <w:r w:rsidRPr="00CD6AC1">
        <w:rPr>
          <w:rFonts w:ascii="Times New Roman" w:hAnsi="Times New Roman"/>
        </w:rPr>
        <w:t>di essere in possesso di autorizzazione sanitaria delle ambulanze adibite al trasporto dei pazienti, nonché dei locali dove queste sostano ai sensi della circolare dell’Assessorato della Salute n. 615 del 14 dicembre 1991;</w:t>
      </w:r>
    </w:p>
    <w:p w:rsidR="00CD6AC1" w:rsidRDefault="0047262F" w:rsidP="00CD6AC1">
      <w:pPr>
        <w:numPr>
          <w:ilvl w:val="0"/>
          <w:numId w:val="25"/>
        </w:numPr>
        <w:jc w:val="both"/>
        <w:rPr>
          <w:rFonts w:ascii="Times New Roman" w:hAnsi="Times New Roman"/>
        </w:rPr>
      </w:pPr>
      <w:r w:rsidRPr="00CD6AC1">
        <w:rPr>
          <w:rFonts w:ascii="Times New Roman" w:hAnsi="Times New Roman"/>
        </w:rPr>
        <w:t xml:space="preserve">di possedere convenzione con idoneo autolavaggio autorizzato alla sanificazione dei mezzi impiegati, laddove non </w:t>
      </w:r>
      <w:r w:rsidR="00CD6AC1">
        <w:rPr>
          <w:rFonts w:ascii="Times New Roman" w:hAnsi="Times New Roman"/>
        </w:rPr>
        <w:t>ne siano direttamente provvisti;</w:t>
      </w:r>
    </w:p>
    <w:p w:rsidR="00CD6AC1" w:rsidRDefault="00CD6AC1" w:rsidP="00574C67">
      <w:pPr>
        <w:numPr>
          <w:ilvl w:val="0"/>
          <w:numId w:val="25"/>
        </w:numPr>
        <w:jc w:val="both"/>
        <w:rPr>
          <w:rFonts w:ascii="Times New Roman" w:hAnsi="Times New Roman"/>
        </w:rPr>
      </w:pPr>
      <w:r>
        <w:rPr>
          <w:rFonts w:ascii="Times New Roman" w:hAnsi="Times New Roman"/>
        </w:rPr>
        <w:t>d</w:t>
      </w:r>
      <w:r w:rsidR="0047262F" w:rsidRPr="00CD6AC1">
        <w:rPr>
          <w:rFonts w:ascii="Times New Roman" w:hAnsi="Times New Roman"/>
        </w:rPr>
        <w:t>i essere proprietaria o possedere comunque la piena disponibilità dei veicoli da adibire al servizio per il trasporto dei pazienti;</w:t>
      </w:r>
    </w:p>
    <w:p w:rsidR="00CD6AC1" w:rsidRDefault="00574C67" w:rsidP="00CD6AC1">
      <w:pPr>
        <w:numPr>
          <w:ilvl w:val="0"/>
          <w:numId w:val="25"/>
        </w:numPr>
        <w:jc w:val="both"/>
        <w:rPr>
          <w:rFonts w:ascii="Times New Roman" w:hAnsi="Times New Roman"/>
        </w:rPr>
      </w:pPr>
      <w:r w:rsidRPr="00CD6AC1">
        <w:rPr>
          <w:rFonts w:ascii="Times New Roman" w:hAnsi="Times New Roman"/>
        </w:rPr>
        <w:t xml:space="preserve">di non essere titolare contemporaneamente, in prima persona o tramite parenti o affini entro il terzo grado, di altra convenzione avente </w:t>
      </w:r>
      <w:r w:rsidR="00F75E6A" w:rsidRPr="00CD6AC1">
        <w:rPr>
          <w:rFonts w:ascii="Times New Roman" w:hAnsi="Times New Roman"/>
        </w:rPr>
        <w:t>a</w:t>
      </w:r>
      <w:r w:rsidRPr="00CD6AC1">
        <w:rPr>
          <w:rFonts w:ascii="Times New Roman" w:hAnsi="Times New Roman"/>
        </w:rPr>
        <w:t xml:space="preserve"> oggetto la stessa natura del servizio;</w:t>
      </w:r>
    </w:p>
    <w:p w:rsidR="00CD6AC1" w:rsidRPr="00E74DAD" w:rsidRDefault="00D17702" w:rsidP="00E74DAD">
      <w:pPr>
        <w:numPr>
          <w:ilvl w:val="0"/>
          <w:numId w:val="25"/>
        </w:numPr>
        <w:jc w:val="both"/>
        <w:rPr>
          <w:rFonts w:ascii="Times New Roman" w:hAnsi="Times New Roman"/>
        </w:rPr>
      </w:pPr>
      <w:r w:rsidRPr="00CD6AC1">
        <w:rPr>
          <w:rFonts w:ascii="Times New Roman" w:hAnsi="Times New Roman"/>
        </w:rPr>
        <w:t>d</w:t>
      </w:r>
      <w:r w:rsidR="0061545D" w:rsidRPr="00CD6AC1">
        <w:rPr>
          <w:rFonts w:ascii="Times New Roman" w:hAnsi="Times New Roman"/>
        </w:rPr>
        <w:t xml:space="preserve">i </w:t>
      </w:r>
      <w:r w:rsidR="0061545D" w:rsidRPr="00CD6AC1">
        <w:rPr>
          <w:rFonts w:ascii="Times New Roman" w:hAnsi="Times New Roman"/>
          <w:spacing w:val="-1"/>
        </w:rPr>
        <w:t xml:space="preserve">non trovarsi in </w:t>
      </w:r>
      <w:r w:rsidR="0061545D" w:rsidRPr="00CD6AC1">
        <w:rPr>
          <w:rFonts w:ascii="Times New Roman" w:hAnsi="Times New Roman"/>
        </w:rPr>
        <w:t xml:space="preserve">alcuna delle situazioni costituenti causa di esclusione ai </w:t>
      </w:r>
      <w:r w:rsidR="00BD784B" w:rsidRPr="00CD6AC1">
        <w:rPr>
          <w:rFonts w:ascii="Times New Roman" w:hAnsi="Times New Roman"/>
        </w:rPr>
        <w:t xml:space="preserve">sensi </w:t>
      </w:r>
      <w:r w:rsidR="0061545D" w:rsidRPr="00CD6AC1">
        <w:rPr>
          <w:rFonts w:ascii="Times New Roman" w:hAnsi="Times New Roman"/>
        </w:rPr>
        <w:t>dell’art. 94 e 95</w:t>
      </w:r>
      <w:r w:rsidRPr="00CD6AC1">
        <w:rPr>
          <w:rFonts w:ascii="Times New Roman" w:hAnsi="Times New Roman"/>
        </w:rPr>
        <w:t xml:space="preserve"> </w:t>
      </w:r>
      <w:r w:rsidR="0061545D" w:rsidRPr="00CD6AC1">
        <w:rPr>
          <w:rFonts w:ascii="Times New Roman" w:hAnsi="Times New Roman"/>
        </w:rPr>
        <w:t>del</w:t>
      </w:r>
      <w:r w:rsidRPr="00CD6AC1">
        <w:rPr>
          <w:rFonts w:ascii="Times New Roman" w:hAnsi="Times New Roman"/>
        </w:rPr>
        <w:t xml:space="preserve"> </w:t>
      </w:r>
      <w:r w:rsidR="0061545D" w:rsidRPr="00CD6AC1">
        <w:rPr>
          <w:rFonts w:ascii="Times New Roman" w:hAnsi="Times New Roman"/>
        </w:rPr>
        <w:t>D.Lgsn.36/2023</w:t>
      </w:r>
      <w:r w:rsidRPr="00CD6AC1">
        <w:rPr>
          <w:rFonts w:ascii="Times New Roman" w:hAnsi="Times New Roman"/>
        </w:rPr>
        <w:t xml:space="preserve"> </w:t>
      </w:r>
      <w:r w:rsidR="0061545D" w:rsidRPr="00CD6AC1">
        <w:rPr>
          <w:rFonts w:ascii="Times New Roman" w:hAnsi="Times New Roman"/>
        </w:rPr>
        <w:t>e</w:t>
      </w:r>
      <w:r w:rsidRPr="00CD6AC1">
        <w:rPr>
          <w:rFonts w:ascii="Times New Roman" w:hAnsi="Times New Roman"/>
        </w:rPr>
        <w:t xml:space="preserve"> </w:t>
      </w:r>
      <w:r w:rsidR="0061545D" w:rsidRPr="00CD6AC1">
        <w:rPr>
          <w:rFonts w:ascii="Times New Roman" w:hAnsi="Times New Roman"/>
          <w:spacing w:val="-1"/>
        </w:rPr>
        <w:t>dell’art.</w:t>
      </w:r>
      <w:r w:rsidRPr="00CD6AC1">
        <w:rPr>
          <w:rFonts w:ascii="Times New Roman" w:hAnsi="Times New Roman"/>
          <w:spacing w:val="-1"/>
        </w:rPr>
        <w:t xml:space="preserve"> </w:t>
      </w:r>
      <w:r w:rsidR="0061545D" w:rsidRPr="00CD6AC1">
        <w:rPr>
          <w:rFonts w:ascii="Times New Roman" w:hAnsi="Times New Roman"/>
        </w:rPr>
        <w:t>85</w:t>
      </w:r>
      <w:r w:rsidRPr="00CD6AC1">
        <w:rPr>
          <w:rFonts w:ascii="Times New Roman" w:hAnsi="Times New Roman"/>
        </w:rPr>
        <w:t xml:space="preserve"> </w:t>
      </w:r>
      <w:r w:rsidR="0061545D" w:rsidRPr="00CD6AC1">
        <w:rPr>
          <w:rFonts w:ascii="Times New Roman" w:hAnsi="Times New Roman"/>
        </w:rPr>
        <w:t>del</w:t>
      </w:r>
      <w:r w:rsidRPr="00CD6AC1">
        <w:rPr>
          <w:rFonts w:ascii="Times New Roman" w:hAnsi="Times New Roman"/>
        </w:rPr>
        <w:t xml:space="preserve"> </w:t>
      </w:r>
      <w:r w:rsidR="0061545D" w:rsidRPr="00CD6AC1">
        <w:rPr>
          <w:rFonts w:ascii="Times New Roman" w:hAnsi="Times New Roman"/>
          <w:spacing w:val="-1"/>
        </w:rPr>
        <w:t>D.Lgs</w:t>
      </w:r>
      <w:r w:rsidR="0061545D" w:rsidRPr="00CD6AC1">
        <w:rPr>
          <w:rFonts w:ascii="Times New Roman" w:hAnsi="Times New Roman"/>
        </w:rPr>
        <w:t>n.159/2011e</w:t>
      </w:r>
      <w:r w:rsidRPr="00CD6AC1">
        <w:rPr>
          <w:rFonts w:ascii="Times New Roman" w:hAnsi="Times New Roman"/>
        </w:rPr>
        <w:t xml:space="preserve"> </w:t>
      </w:r>
      <w:r w:rsidR="0061545D" w:rsidRPr="00CD6AC1">
        <w:rPr>
          <w:rFonts w:ascii="Times New Roman" w:hAnsi="Times New Roman"/>
        </w:rPr>
        <w:t>smi.,o</w:t>
      </w:r>
      <w:r w:rsidRPr="00CD6AC1">
        <w:rPr>
          <w:rFonts w:ascii="Times New Roman" w:hAnsi="Times New Roman"/>
        </w:rPr>
        <w:t xml:space="preserve"> </w:t>
      </w:r>
      <w:r w:rsidR="0061545D" w:rsidRPr="00CD6AC1">
        <w:rPr>
          <w:rFonts w:ascii="Times New Roman" w:hAnsi="Times New Roman"/>
        </w:rPr>
        <w:t>cause</w:t>
      </w:r>
      <w:r w:rsidRPr="00CD6AC1">
        <w:rPr>
          <w:rFonts w:ascii="Times New Roman" w:hAnsi="Times New Roman"/>
        </w:rPr>
        <w:t xml:space="preserve"> </w:t>
      </w:r>
      <w:r w:rsidR="0061545D" w:rsidRPr="00CD6AC1">
        <w:rPr>
          <w:rFonts w:ascii="Times New Roman" w:hAnsi="Times New Roman"/>
        </w:rPr>
        <w:t>di</w:t>
      </w:r>
      <w:r w:rsidRPr="00CD6AC1">
        <w:rPr>
          <w:rFonts w:ascii="Times New Roman" w:hAnsi="Times New Roman"/>
        </w:rPr>
        <w:t xml:space="preserve"> </w:t>
      </w:r>
      <w:r w:rsidR="0061545D" w:rsidRPr="00CD6AC1">
        <w:rPr>
          <w:rFonts w:ascii="Times New Roman" w:hAnsi="Times New Roman"/>
        </w:rPr>
        <w:t>decadenza,</w:t>
      </w:r>
      <w:r w:rsidRPr="00CD6AC1">
        <w:rPr>
          <w:rFonts w:ascii="Times New Roman" w:hAnsi="Times New Roman"/>
        </w:rPr>
        <w:t xml:space="preserve"> </w:t>
      </w:r>
      <w:r w:rsidR="0061545D" w:rsidRPr="00CD6AC1">
        <w:rPr>
          <w:rFonts w:ascii="Times New Roman" w:hAnsi="Times New Roman"/>
        </w:rPr>
        <w:t>di</w:t>
      </w:r>
      <w:r w:rsidRPr="00CD6AC1">
        <w:rPr>
          <w:rFonts w:ascii="Times New Roman" w:hAnsi="Times New Roman"/>
        </w:rPr>
        <w:t xml:space="preserve"> </w:t>
      </w:r>
      <w:r w:rsidR="0061545D" w:rsidRPr="00CD6AC1">
        <w:rPr>
          <w:rFonts w:ascii="Times New Roman" w:hAnsi="Times New Roman"/>
        </w:rPr>
        <w:t>divieto</w:t>
      </w:r>
      <w:r w:rsidRPr="00CD6AC1">
        <w:rPr>
          <w:rFonts w:ascii="Times New Roman" w:hAnsi="Times New Roman"/>
        </w:rPr>
        <w:t xml:space="preserve"> </w:t>
      </w:r>
      <w:r w:rsidR="0061545D" w:rsidRPr="00CD6AC1">
        <w:rPr>
          <w:rFonts w:ascii="Times New Roman" w:hAnsi="Times New Roman"/>
        </w:rPr>
        <w:t>o</w:t>
      </w:r>
      <w:r w:rsidRPr="00CD6AC1">
        <w:rPr>
          <w:rFonts w:ascii="Times New Roman" w:hAnsi="Times New Roman"/>
        </w:rPr>
        <w:t xml:space="preserve"> </w:t>
      </w:r>
      <w:r w:rsidR="0061545D" w:rsidRPr="00CD6AC1">
        <w:rPr>
          <w:rFonts w:ascii="Times New Roman" w:hAnsi="Times New Roman"/>
        </w:rPr>
        <w:t>di</w:t>
      </w:r>
      <w:r w:rsidRPr="00CD6AC1">
        <w:rPr>
          <w:rFonts w:ascii="Times New Roman" w:hAnsi="Times New Roman"/>
        </w:rPr>
        <w:t xml:space="preserve"> </w:t>
      </w:r>
      <w:r w:rsidR="0061545D" w:rsidRPr="00CD6AC1">
        <w:rPr>
          <w:rFonts w:ascii="Times New Roman" w:hAnsi="Times New Roman"/>
        </w:rPr>
        <w:t>sospensione</w:t>
      </w:r>
      <w:r w:rsidRPr="00CD6AC1">
        <w:rPr>
          <w:rFonts w:ascii="Times New Roman" w:hAnsi="Times New Roman"/>
        </w:rPr>
        <w:t xml:space="preserve"> </w:t>
      </w:r>
      <w:r w:rsidR="0061545D" w:rsidRPr="00CD6AC1">
        <w:rPr>
          <w:rFonts w:ascii="Times New Roman" w:hAnsi="Times New Roman"/>
        </w:rPr>
        <w:t>di</w:t>
      </w:r>
      <w:r w:rsidRPr="00CD6AC1">
        <w:rPr>
          <w:rFonts w:ascii="Times New Roman" w:hAnsi="Times New Roman"/>
        </w:rPr>
        <w:t xml:space="preserve"> </w:t>
      </w:r>
      <w:r w:rsidR="0061545D" w:rsidRPr="00CD6AC1">
        <w:rPr>
          <w:rFonts w:ascii="Times New Roman" w:hAnsi="Times New Roman"/>
        </w:rPr>
        <w:t>cui</w:t>
      </w:r>
      <w:r w:rsidRPr="00CD6AC1">
        <w:rPr>
          <w:rFonts w:ascii="Times New Roman" w:hAnsi="Times New Roman"/>
        </w:rPr>
        <w:t xml:space="preserve"> </w:t>
      </w:r>
      <w:r w:rsidR="0061545D" w:rsidRPr="00CD6AC1">
        <w:rPr>
          <w:rFonts w:ascii="Times New Roman" w:hAnsi="Times New Roman"/>
          <w:spacing w:val="-1"/>
        </w:rPr>
        <w:t>all’art.67;</w:t>
      </w:r>
    </w:p>
    <w:p w:rsidR="00574C67" w:rsidRPr="00F75E6A" w:rsidRDefault="00574C67" w:rsidP="00F75E6A">
      <w:pPr>
        <w:jc w:val="center"/>
        <w:rPr>
          <w:rFonts w:ascii="Times New Roman" w:hAnsi="Times New Roman"/>
          <w:b/>
        </w:rPr>
      </w:pPr>
      <w:r w:rsidRPr="00F75E6A">
        <w:rPr>
          <w:rFonts w:ascii="Times New Roman" w:hAnsi="Times New Roman"/>
          <w:b/>
        </w:rPr>
        <w:t>DICHIARA ALTRESÌ:</w:t>
      </w:r>
    </w:p>
    <w:p w:rsidR="00574C67" w:rsidRDefault="00574C67" w:rsidP="00AE5BC8">
      <w:pPr>
        <w:spacing w:after="0"/>
        <w:jc w:val="both"/>
        <w:rPr>
          <w:rFonts w:ascii="Times New Roman" w:hAnsi="Times New Roman"/>
        </w:rPr>
      </w:pPr>
      <w:r w:rsidRPr="00574C67">
        <w:rPr>
          <w:rFonts w:ascii="Times New Roman" w:hAnsi="Times New Roman"/>
        </w:rPr>
        <w:t>•</w:t>
      </w:r>
      <w:r w:rsidRPr="00574C67">
        <w:rPr>
          <w:rFonts w:ascii="Times New Roman" w:hAnsi="Times New Roman"/>
        </w:rPr>
        <w:tab/>
        <w:t xml:space="preserve">Che il numero di volontari </w:t>
      </w:r>
      <w:r w:rsidR="00BD784B">
        <w:rPr>
          <w:rFonts w:ascii="Times New Roman" w:hAnsi="Times New Roman"/>
        </w:rPr>
        <w:t xml:space="preserve">formati </w:t>
      </w:r>
      <w:r w:rsidRPr="00574C67">
        <w:rPr>
          <w:rFonts w:ascii="Times New Roman" w:hAnsi="Times New Roman"/>
        </w:rPr>
        <w:t>messi a disposizione per l’attività alla data dell’avviso è di:</w:t>
      </w:r>
    </w:p>
    <w:p w:rsidR="00F75E6A" w:rsidRPr="00574C67" w:rsidRDefault="00F75E6A" w:rsidP="00AE5BC8">
      <w:pPr>
        <w:spacing w:after="0"/>
        <w:jc w:val="both"/>
        <w:rPr>
          <w:rFonts w:ascii="Times New Roman" w:hAnsi="Times New Roman"/>
        </w:rPr>
      </w:pPr>
    </w:p>
    <w:tbl>
      <w:tblPr>
        <w:tblpPr w:leftFromText="141" w:rightFromText="141" w:vertAnchor="text" w:horzAnchor="margin" w:tblpXSpec="center" w:tblpY="-3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83"/>
        <w:gridCol w:w="1248"/>
      </w:tblGrid>
      <w:tr w:rsidR="00F75E6A" w:rsidRPr="00F75E6A" w:rsidTr="00C376DF">
        <w:trPr>
          <w:trHeight w:val="277"/>
        </w:trPr>
        <w:tc>
          <w:tcPr>
            <w:tcW w:w="1248" w:type="dxa"/>
            <w:shd w:val="clear" w:color="auto" w:fill="auto"/>
          </w:tcPr>
          <w:p w:rsidR="00F75E6A" w:rsidRPr="00F75E6A" w:rsidRDefault="00F75E6A" w:rsidP="00AE5BC8">
            <w:pPr>
              <w:spacing w:after="0"/>
              <w:jc w:val="both"/>
              <w:rPr>
                <w:rFonts w:ascii="Times New Roman" w:hAnsi="Times New Roman"/>
                <w:sz w:val="20"/>
                <w:szCs w:val="20"/>
              </w:rPr>
            </w:pPr>
            <w:r w:rsidRPr="00AE5BC8">
              <w:rPr>
                <w:rFonts w:ascii="Times New Roman" w:hAnsi="Times New Roman"/>
                <w:sz w:val="20"/>
                <w:szCs w:val="20"/>
              </w:rPr>
              <w:t>VOLONTARI</w:t>
            </w:r>
          </w:p>
        </w:tc>
        <w:tc>
          <w:tcPr>
            <w:tcW w:w="1248" w:type="dxa"/>
            <w:shd w:val="clear" w:color="auto" w:fill="auto"/>
          </w:tcPr>
          <w:p w:rsidR="00F75E6A" w:rsidRPr="00F75E6A" w:rsidRDefault="00F75E6A" w:rsidP="00AE5BC8">
            <w:pPr>
              <w:widowControl w:val="0"/>
              <w:spacing w:after="0"/>
              <w:jc w:val="center"/>
              <w:rPr>
                <w:b/>
                <w:lang w:val="en-US"/>
              </w:rPr>
            </w:pPr>
          </w:p>
        </w:tc>
      </w:tr>
      <w:tr w:rsidR="00F75E6A" w:rsidRPr="00F75E6A" w:rsidTr="00C376DF">
        <w:trPr>
          <w:trHeight w:val="277"/>
        </w:trPr>
        <w:tc>
          <w:tcPr>
            <w:tcW w:w="1248" w:type="dxa"/>
            <w:shd w:val="clear" w:color="auto" w:fill="auto"/>
          </w:tcPr>
          <w:p w:rsidR="00F75E6A" w:rsidRPr="00F75E6A" w:rsidRDefault="00D17702" w:rsidP="00BD784B">
            <w:pPr>
              <w:widowControl w:val="0"/>
              <w:spacing w:after="0"/>
              <w:jc w:val="center"/>
              <w:rPr>
                <w:lang w:val="en-US"/>
              </w:rPr>
            </w:pPr>
            <w:r>
              <w:rPr>
                <w:rFonts w:ascii="Times New Roman" w:hAnsi="Times New Roman"/>
              </w:rPr>
              <w:t>Fino</w:t>
            </w:r>
            <w:r w:rsidR="00F75E6A" w:rsidRPr="00574C67">
              <w:rPr>
                <w:rFonts w:ascii="Times New Roman" w:hAnsi="Times New Roman"/>
              </w:rPr>
              <w:t xml:space="preserve"> a 10</w:t>
            </w:r>
          </w:p>
        </w:tc>
        <w:tc>
          <w:tcPr>
            <w:tcW w:w="1248" w:type="dxa"/>
            <w:shd w:val="clear" w:color="auto" w:fill="auto"/>
          </w:tcPr>
          <w:p w:rsidR="00F75E6A" w:rsidRPr="00F75E6A" w:rsidRDefault="00F75E6A" w:rsidP="00AE5BC8">
            <w:pPr>
              <w:widowControl w:val="0"/>
              <w:spacing w:after="0"/>
              <w:jc w:val="center"/>
              <w:rPr>
                <w:lang w:val="en-US"/>
              </w:rPr>
            </w:pPr>
          </w:p>
        </w:tc>
      </w:tr>
      <w:tr w:rsidR="00F75E6A" w:rsidRPr="00F75E6A" w:rsidTr="00C376DF">
        <w:trPr>
          <w:trHeight w:val="285"/>
        </w:trPr>
        <w:tc>
          <w:tcPr>
            <w:tcW w:w="1248" w:type="dxa"/>
            <w:shd w:val="clear" w:color="auto" w:fill="auto"/>
          </w:tcPr>
          <w:p w:rsidR="00F75E6A" w:rsidRPr="00F75E6A" w:rsidRDefault="00F75E6A" w:rsidP="00BD784B">
            <w:pPr>
              <w:widowControl w:val="0"/>
              <w:spacing w:after="0"/>
              <w:jc w:val="center"/>
              <w:rPr>
                <w:lang w:val="en-US"/>
              </w:rPr>
            </w:pPr>
            <w:r w:rsidRPr="00574C67">
              <w:rPr>
                <w:rFonts w:ascii="Times New Roman" w:hAnsi="Times New Roman"/>
              </w:rPr>
              <w:t>Da 11 a 30</w:t>
            </w:r>
          </w:p>
        </w:tc>
        <w:tc>
          <w:tcPr>
            <w:tcW w:w="1248" w:type="dxa"/>
            <w:shd w:val="clear" w:color="auto" w:fill="auto"/>
          </w:tcPr>
          <w:p w:rsidR="00F75E6A" w:rsidRPr="00F75E6A" w:rsidRDefault="00F75E6A" w:rsidP="00AE5BC8">
            <w:pPr>
              <w:widowControl w:val="0"/>
              <w:spacing w:after="0"/>
              <w:jc w:val="center"/>
              <w:rPr>
                <w:lang w:val="en-US"/>
              </w:rPr>
            </w:pPr>
          </w:p>
        </w:tc>
      </w:tr>
      <w:tr w:rsidR="00F75E6A" w:rsidRPr="00F75E6A" w:rsidTr="00C376DF">
        <w:trPr>
          <w:trHeight w:val="277"/>
        </w:trPr>
        <w:tc>
          <w:tcPr>
            <w:tcW w:w="1248" w:type="dxa"/>
            <w:shd w:val="clear" w:color="auto" w:fill="auto"/>
          </w:tcPr>
          <w:p w:rsidR="00F75E6A" w:rsidRPr="00F75E6A" w:rsidRDefault="00F75E6A" w:rsidP="00BD784B">
            <w:pPr>
              <w:widowControl w:val="0"/>
              <w:spacing w:after="0"/>
              <w:jc w:val="center"/>
              <w:rPr>
                <w:lang w:val="en-US"/>
              </w:rPr>
            </w:pPr>
            <w:r w:rsidRPr="00574C67">
              <w:rPr>
                <w:rFonts w:ascii="Times New Roman" w:hAnsi="Times New Roman"/>
              </w:rPr>
              <w:t>Oltre 30</w:t>
            </w:r>
          </w:p>
        </w:tc>
        <w:tc>
          <w:tcPr>
            <w:tcW w:w="1248" w:type="dxa"/>
            <w:shd w:val="clear" w:color="auto" w:fill="auto"/>
          </w:tcPr>
          <w:p w:rsidR="00F75E6A" w:rsidRPr="00F75E6A" w:rsidRDefault="00F75E6A" w:rsidP="00AE5BC8">
            <w:pPr>
              <w:widowControl w:val="0"/>
              <w:spacing w:after="0"/>
              <w:jc w:val="center"/>
              <w:rPr>
                <w:lang w:val="en-US"/>
              </w:rPr>
            </w:pPr>
          </w:p>
        </w:tc>
      </w:tr>
    </w:tbl>
    <w:p w:rsidR="00F75E6A" w:rsidRPr="00F75E6A" w:rsidRDefault="00F75E6A" w:rsidP="00AE5BC8">
      <w:pPr>
        <w:widowControl w:val="0"/>
        <w:spacing w:after="0"/>
        <w:jc w:val="both"/>
        <w:rPr>
          <w:lang w:val="en-US"/>
        </w:rPr>
      </w:pPr>
    </w:p>
    <w:p w:rsidR="00F75E6A" w:rsidRPr="00F75E6A" w:rsidRDefault="00F75E6A" w:rsidP="00AE5BC8">
      <w:pPr>
        <w:widowControl w:val="0"/>
        <w:spacing w:after="0"/>
        <w:jc w:val="both"/>
        <w:rPr>
          <w:lang w:val="en-US"/>
        </w:rPr>
      </w:pPr>
    </w:p>
    <w:p w:rsidR="00574C67" w:rsidRPr="00574C67" w:rsidRDefault="00574C67" w:rsidP="00574C67">
      <w:pPr>
        <w:jc w:val="both"/>
        <w:rPr>
          <w:rFonts w:ascii="Times New Roman" w:hAnsi="Times New Roman"/>
        </w:rPr>
      </w:pPr>
    </w:p>
    <w:p w:rsidR="00574C67" w:rsidRPr="00574C67" w:rsidRDefault="00574C67" w:rsidP="00574C67">
      <w:pPr>
        <w:jc w:val="both"/>
        <w:rPr>
          <w:rFonts w:ascii="Times New Roman" w:hAnsi="Times New Roman"/>
        </w:rPr>
      </w:pPr>
    </w:p>
    <w:p w:rsidR="00AE5BC8" w:rsidRDefault="00574C67" w:rsidP="00237331">
      <w:pPr>
        <w:spacing w:after="0"/>
        <w:jc w:val="both"/>
        <w:rPr>
          <w:rFonts w:ascii="Times New Roman" w:hAnsi="Times New Roman"/>
        </w:rPr>
      </w:pPr>
      <w:r w:rsidRPr="00574C67">
        <w:rPr>
          <w:rFonts w:ascii="Times New Roman" w:hAnsi="Times New Roman"/>
        </w:rPr>
        <w:lastRenderedPageBreak/>
        <w:t>•</w:t>
      </w:r>
      <w:r w:rsidRPr="00574C67">
        <w:rPr>
          <w:rFonts w:ascii="Times New Roman" w:hAnsi="Times New Roman"/>
        </w:rPr>
        <w:tab/>
        <w:t>Che i mesi di esperienza, anche non continuativi, di svolgimento del servizio oggetto dell’affidamento presso aziende del S.S.N., compresa l’ASP Palermo, sono di:</w:t>
      </w:r>
    </w:p>
    <w:p w:rsidR="00BD784B" w:rsidRPr="00AE5BC8" w:rsidRDefault="00BD784B" w:rsidP="00237331">
      <w:pPr>
        <w:spacing w:after="0"/>
        <w:jc w:val="both"/>
        <w:rPr>
          <w:rFonts w:ascii="Times New Roman" w:hAnsi="Times New Roman"/>
        </w:rPr>
      </w:pPr>
    </w:p>
    <w:tbl>
      <w:tblPr>
        <w:tblpPr w:leftFromText="141" w:rightFromText="141" w:vertAnchor="text" w:horzAnchor="margin" w:tblpXSpec="center" w:tblpY="-3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71"/>
        <w:gridCol w:w="1271"/>
      </w:tblGrid>
      <w:tr w:rsidR="00AE5BC8" w:rsidRPr="00AE5BC8" w:rsidTr="00C376DF">
        <w:trPr>
          <w:trHeight w:val="296"/>
        </w:trPr>
        <w:tc>
          <w:tcPr>
            <w:tcW w:w="1271" w:type="dxa"/>
            <w:shd w:val="clear" w:color="auto" w:fill="auto"/>
          </w:tcPr>
          <w:p w:rsidR="00AE5BC8" w:rsidRPr="00AE5BC8" w:rsidRDefault="00AE5BC8" w:rsidP="00D17702">
            <w:pPr>
              <w:spacing w:after="0"/>
              <w:jc w:val="center"/>
              <w:rPr>
                <w:rFonts w:ascii="Times New Roman" w:hAnsi="Times New Roman"/>
              </w:rPr>
            </w:pPr>
            <w:r>
              <w:rPr>
                <w:rFonts w:ascii="Times New Roman" w:hAnsi="Times New Roman"/>
              </w:rPr>
              <w:t>MESI</w:t>
            </w:r>
          </w:p>
        </w:tc>
        <w:tc>
          <w:tcPr>
            <w:tcW w:w="1271" w:type="dxa"/>
            <w:shd w:val="clear" w:color="auto" w:fill="auto"/>
          </w:tcPr>
          <w:p w:rsidR="00AE5BC8" w:rsidRPr="00AE5BC8" w:rsidRDefault="00AE5BC8" w:rsidP="00AE5BC8">
            <w:pPr>
              <w:widowControl w:val="0"/>
              <w:spacing w:after="0"/>
              <w:jc w:val="center"/>
              <w:rPr>
                <w:lang w:val="en-US"/>
              </w:rPr>
            </w:pPr>
          </w:p>
        </w:tc>
      </w:tr>
      <w:tr w:rsidR="00AE5BC8" w:rsidRPr="00AE5BC8" w:rsidTr="00C376DF">
        <w:trPr>
          <w:trHeight w:val="296"/>
        </w:trPr>
        <w:tc>
          <w:tcPr>
            <w:tcW w:w="1271" w:type="dxa"/>
            <w:shd w:val="clear" w:color="auto" w:fill="auto"/>
          </w:tcPr>
          <w:p w:rsidR="00AE5BC8" w:rsidRPr="00AE5BC8" w:rsidRDefault="00D17702" w:rsidP="00BD784B">
            <w:pPr>
              <w:widowControl w:val="0"/>
              <w:spacing w:after="0"/>
              <w:jc w:val="center"/>
              <w:rPr>
                <w:lang w:val="en-US"/>
              </w:rPr>
            </w:pPr>
            <w:r>
              <w:rPr>
                <w:lang w:val="en-US"/>
              </w:rPr>
              <w:t>Fino a</w:t>
            </w:r>
            <w:r w:rsidR="00AE5BC8" w:rsidRPr="00AE5BC8">
              <w:rPr>
                <w:lang w:val="en-US"/>
              </w:rPr>
              <w:t>12</w:t>
            </w:r>
          </w:p>
        </w:tc>
        <w:tc>
          <w:tcPr>
            <w:tcW w:w="1271" w:type="dxa"/>
            <w:shd w:val="clear" w:color="auto" w:fill="auto"/>
          </w:tcPr>
          <w:p w:rsidR="00AE5BC8" w:rsidRPr="00AE5BC8" w:rsidRDefault="00AE5BC8" w:rsidP="00AE5BC8">
            <w:pPr>
              <w:widowControl w:val="0"/>
              <w:spacing w:after="0"/>
              <w:jc w:val="center"/>
              <w:rPr>
                <w:lang w:val="en-US"/>
              </w:rPr>
            </w:pPr>
          </w:p>
        </w:tc>
      </w:tr>
      <w:tr w:rsidR="00AE5BC8" w:rsidRPr="00AE5BC8" w:rsidTr="00C376DF">
        <w:trPr>
          <w:trHeight w:val="305"/>
        </w:trPr>
        <w:tc>
          <w:tcPr>
            <w:tcW w:w="1271" w:type="dxa"/>
            <w:shd w:val="clear" w:color="auto" w:fill="auto"/>
          </w:tcPr>
          <w:p w:rsidR="00AE5BC8" w:rsidRPr="00AE5BC8" w:rsidRDefault="00AE5BC8" w:rsidP="00BD784B">
            <w:pPr>
              <w:widowControl w:val="0"/>
              <w:spacing w:after="0"/>
              <w:jc w:val="center"/>
              <w:rPr>
                <w:lang w:val="en-US"/>
              </w:rPr>
            </w:pPr>
            <w:r w:rsidRPr="00574C67">
              <w:rPr>
                <w:rFonts w:ascii="Times New Roman" w:hAnsi="Times New Roman"/>
              </w:rPr>
              <w:t>Da 13 a 36</w:t>
            </w:r>
          </w:p>
        </w:tc>
        <w:tc>
          <w:tcPr>
            <w:tcW w:w="1271" w:type="dxa"/>
            <w:shd w:val="clear" w:color="auto" w:fill="auto"/>
          </w:tcPr>
          <w:p w:rsidR="00AE5BC8" w:rsidRPr="00AE5BC8" w:rsidRDefault="00AE5BC8" w:rsidP="00AE5BC8">
            <w:pPr>
              <w:widowControl w:val="0"/>
              <w:spacing w:after="0"/>
              <w:jc w:val="center"/>
              <w:rPr>
                <w:lang w:val="en-US"/>
              </w:rPr>
            </w:pPr>
          </w:p>
        </w:tc>
      </w:tr>
      <w:tr w:rsidR="00AE5BC8" w:rsidRPr="00AE5BC8" w:rsidTr="00C376DF">
        <w:trPr>
          <w:trHeight w:val="296"/>
        </w:trPr>
        <w:tc>
          <w:tcPr>
            <w:tcW w:w="1271" w:type="dxa"/>
            <w:shd w:val="clear" w:color="auto" w:fill="auto"/>
          </w:tcPr>
          <w:p w:rsidR="00AE5BC8" w:rsidRPr="00AE5BC8" w:rsidRDefault="00AE5BC8" w:rsidP="00BD784B">
            <w:pPr>
              <w:spacing w:after="0"/>
              <w:jc w:val="center"/>
              <w:rPr>
                <w:rFonts w:ascii="Times New Roman" w:hAnsi="Times New Roman"/>
              </w:rPr>
            </w:pPr>
            <w:r>
              <w:rPr>
                <w:rFonts w:ascii="Times New Roman" w:hAnsi="Times New Roman"/>
              </w:rPr>
              <w:t>Oltre 36</w:t>
            </w:r>
          </w:p>
        </w:tc>
        <w:tc>
          <w:tcPr>
            <w:tcW w:w="1271" w:type="dxa"/>
            <w:shd w:val="clear" w:color="auto" w:fill="auto"/>
          </w:tcPr>
          <w:p w:rsidR="00AE5BC8" w:rsidRPr="00AE5BC8" w:rsidRDefault="00AE5BC8" w:rsidP="00AE5BC8">
            <w:pPr>
              <w:widowControl w:val="0"/>
              <w:spacing w:after="0"/>
              <w:jc w:val="center"/>
              <w:rPr>
                <w:lang w:val="en-US"/>
              </w:rPr>
            </w:pPr>
          </w:p>
        </w:tc>
      </w:tr>
    </w:tbl>
    <w:p w:rsidR="00574C67" w:rsidRPr="00574C67" w:rsidRDefault="00574C67" w:rsidP="00C376DF">
      <w:pPr>
        <w:rPr>
          <w:rFonts w:ascii="Times New Roman" w:hAnsi="Times New Roman"/>
        </w:rPr>
      </w:pPr>
    </w:p>
    <w:p w:rsidR="00574C67" w:rsidRPr="00574C67" w:rsidRDefault="00574C67" w:rsidP="00574C67">
      <w:pPr>
        <w:jc w:val="both"/>
        <w:rPr>
          <w:rFonts w:ascii="Times New Roman" w:hAnsi="Times New Roman"/>
        </w:rPr>
      </w:pPr>
    </w:p>
    <w:p w:rsidR="00D17702" w:rsidRDefault="00D17702" w:rsidP="00C376DF">
      <w:pPr>
        <w:spacing w:after="0"/>
        <w:jc w:val="both"/>
        <w:rPr>
          <w:rFonts w:ascii="Times New Roman" w:hAnsi="Times New Roman"/>
        </w:rPr>
      </w:pPr>
    </w:p>
    <w:p w:rsidR="00CD6AC1" w:rsidRDefault="00CD6AC1" w:rsidP="00C376DF">
      <w:pPr>
        <w:spacing w:after="0"/>
        <w:jc w:val="both"/>
        <w:rPr>
          <w:rFonts w:ascii="Times New Roman" w:hAnsi="Times New Roman"/>
        </w:rPr>
      </w:pPr>
    </w:p>
    <w:p w:rsidR="00574C67" w:rsidRPr="00574C67" w:rsidRDefault="00574C67" w:rsidP="00C376DF">
      <w:pPr>
        <w:spacing w:after="0"/>
        <w:jc w:val="both"/>
        <w:rPr>
          <w:rFonts w:ascii="Times New Roman" w:hAnsi="Times New Roman"/>
        </w:rPr>
      </w:pPr>
      <w:r w:rsidRPr="00574C67">
        <w:rPr>
          <w:rFonts w:ascii="Times New Roman" w:hAnsi="Times New Roman"/>
        </w:rPr>
        <w:t>•</w:t>
      </w:r>
      <w:r w:rsidRPr="00574C67">
        <w:rPr>
          <w:rFonts w:ascii="Times New Roman" w:hAnsi="Times New Roman"/>
        </w:rPr>
        <w:tab/>
        <w:t xml:space="preserve">Che il numero </w:t>
      </w:r>
      <w:r w:rsidR="00BD784B">
        <w:rPr>
          <w:rFonts w:ascii="Times New Roman" w:hAnsi="Times New Roman"/>
        </w:rPr>
        <w:t xml:space="preserve">di </w:t>
      </w:r>
      <w:r w:rsidRPr="00574C67">
        <w:rPr>
          <w:rFonts w:ascii="Times New Roman" w:hAnsi="Times New Roman"/>
        </w:rPr>
        <w:t>mezzi disponibili è:</w:t>
      </w:r>
    </w:p>
    <w:p w:rsidR="00574C67" w:rsidRDefault="00574C67" w:rsidP="00C376DF">
      <w:pPr>
        <w:numPr>
          <w:ilvl w:val="0"/>
          <w:numId w:val="11"/>
        </w:numPr>
        <w:spacing w:after="0"/>
        <w:jc w:val="both"/>
        <w:rPr>
          <w:rFonts w:ascii="Times New Roman" w:hAnsi="Times New Roman"/>
        </w:rPr>
      </w:pPr>
      <w:r w:rsidRPr="00574C67">
        <w:rPr>
          <w:rFonts w:ascii="Times New Roman" w:hAnsi="Times New Roman"/>
        </w:rPr>
        <w:t>Di autovetture:</w:t>
      </w:r>
    </w:p>
    <w:tbl>
      <w:tblPr>
        <w:tblpPr w:leftFromText="141" w:rightFromText="141" w:vertAnchor="text" w:horzAnchor="margin" w:tblpXSpec="center" w:tblpY="-3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40"/>
        <w:gridCol w:w="1440"/>
      </w:tblGrid>
      <w:tr w:rsidR="00AE5BC8" w:rsidRPr="005650A8" w:rsidTr="00C376DF">
        <w:trPr>
          <w:trHeight w:val="293"/>
        </w:trPr>
        <w:tc>
          <w:tcPr>
            <w:tcW w:w="1440" w:type="dxa"/>
            <w:shd w:val="clear" w:color="auto" w:fill="auto"/>
          </w:tcPr>
          <w:p w:rsidR="00AE5BC8" w:rsidRPr="005650A8" w:rsidRDefault="00AE5BC8" w:rsidP="00C376DF">
            <w:pPr>
              <w:spacing w:after="0"/>
              <w:jc w:val="center"/>
            </w:pPr>
            <w:r w:rsidRPr="00574C67">
              <w:rPr>
                <w:rFonts w:ascii="Times New Roman" w:hAnsi="Times New Roman"/>
              </w:rPr>
              <w:t>NUMERO</w:t>
            </w:r>
          </w:p>
        </w:tc>
        <w:tc>
          <w:tcPr>
            <w:tcW w:w="1440" w:type="dxa"/>
            <w:shd w:val="clear" w:color="auto" w:fill="auto"/>
          </w:tcPr>
          <w:p w:rsidR="00AE5BC8" w:rsidRPr="005650A8" w:rsidRDefault="00AE5BC8" w:rsidP="00C376DF">
            <w:pPr>
              <w:spacing w:after="0"/>
              <w:jc w:val="center"/>
            </w:pPr>
          </w:p>
        </w:tc>
      </w:tr>
      <w:tr w:rsidR="00AE5BC8" w:rsidRPr="005650A8" w:rsidTr="00C376DF">
        <w:trPr>
          <w:trHeight w:val="293"/>
        </w:trPr>
        <w:tc>
          <w:tcPr>
            <w:tcW w:w="1440" w:type="dxa"/>
            <w:shd w:val="clear" w:color="auto" w:fill="auto"/>
          </w:tcPr>
          <w:p w:rsidR="00AE5BC8" w:rsidRPr="005650A8" w:rsidRDefault="00CD6AC1" w:rsidP="00BD784B">
            <w:pPr>
              <w:spacing w:after="0"/>
              <w:jc w:val="center"/>
            </w:pPr>
            <w:r>
              <w:rPr>
                <w:rFonts w:ascii="Times New Roman" w:hAnsi="Times New Roman"/>
              </w:rPr>
              <w:t>Fino</w:t>
            </w:r>
            <w:r w:rsidR="00AE5BC8" w:rsidRPr="00574C67">
              <w:rPr>
                <w:rFonts w:ascii="Times New Roman" w:hAnsi="Times New Roman"/>
              </w:rPr>
              <w:t xml:space="preserve"> a 5</w:t>
            </w:r>
          </w:p>
        </w:tc>
        <w:tc>
          <w:tcPr>
            <w:tcW w:w="1440" w:type="dxa"/>
            <w:shd w:val="clear" w:color="auto" w:fill="auto"/>
          </w:tcPr>
          <w:p w:rsidR="00AE5BC8" w:rsidRPr="005650A8" w:rsidRDefault="00AE5BC8" w:rsidP="00C376DF">
            <w:pPr>
              <w:spacing w:after="0"/>
              <w:jc w:val="center"/>
            </w:pPr>
          </w:p>
        </w:tc>
      </w:tr>
      <w:tr w:rsidR="00AE5BC8" w:rsidRPr="005650A8" w:rsidTr="00C376DF">
        <w:trPr>
          <w:trHeight w:val="302"/>
        </w:trPr>
        <w:tc>
          <w:tcPr>
            <w:tcW w:w="1440" w:type="dxa"/>
            <w:shd w:val="clear" w:color="auto" w:fill="auto"/>
          </w:tcPr>
          <w:p w:rsidR="00AE5BC8" w:rsidRPr="005650A8" w:rsidRDefault="00AE5BC8" w:rsidP="00BD784B">
            <w:pPr>
              <w:spacing w:after="0"/>
              <w:jc w:val="center"/>
            </w:pPr>
            <w:r w:rsidRPr="00574C67">
              <w:rPr>
                <w:rFonts w:ascii="Times New Roman" w:hAnsi="Times New Roman"/>
              </w:rPr>
              <w:t>Da 6 a 12</w:t>
            </w:r>
          </w:p>
        </w:tc>
        <w:tc>
          <w:tcPr>
            <w:tcW w:w="1440" w:type="dxa"/>
            <w:shd w:val="clear" w:color="auto" w:fill="auto"/>
          </w:tcPr>
          <w:p w:rsidR="00AE5BC8" w:rsidRPr="005650A8" w:rsidRDefault="00AE5BC8" w:rsidP="00C376DF">
            <w:pPr>
              <w:spacing w:after="0"/>
              <w:jc w:val="center"/>
            </w:pPr>
          </w:p>
        </w:tc>
      </w:tr>
      <w:tr w:rsidR="00AE5BC8" w:rsidRPr="005650A8" w:rsidTr="00C376DF">
        <w:trPr>
          <w:trHeight w:val="293"/>
        </w:trPr>
        <w:tc>
          <w:tcPr>
            <w:tcW w:w="1440" w:type="dxa"/>
            <w:shd w:val="clear" w:color="auto" w:fill="auto"/>
          </w:tcPr>
          <w:p w:rsidR="00AE5BC8" w:rsidRPr="00AE5BC8" w:rsidRDefault="00AE5BC8" w:rsidP="00BD784B">
            <w:pPr>
              <w:spacing w:after="0"/>
              <w:jc w:val="center"/>
              <w:rPr>
                <w:rFonts w:ascii="Times New Roman" w:hAnsi="Times New Roman"/>
              </w:rPr>
            </w:pPr>
            <w:r>
              <w:rPr>
                <w:rFonts w:ascii="Times New Roman" w:hAnsi="Times New Roman"/>
              </w:rPr>
              <w:t>Da 13 a 19</w:t>
            </w:r>
          </w:p>
        </w:tc>
        <w:tc>
          <w:tcPr>
            <w:tcW w:w="1440" w:type="dxa"/>
            <w:shd w:val="clear" w:color="auto" w:fill="auto"/>
          </w:tcPr>
          <w:p w:rsidR="00AE5BC8" w:rsidRPr="005650A8" w:rsidRDefault="00AE5BC8" w:rsidP="00C376DF">
            <w:pPr>
              <w:spacing w:after="0"/>
              <w:jc w:val="center"/>
            </w:pPr>
          </w:p>
        </w:tc>
      </w:tr>
      <w:tr w:rsidR="00AE5BC8" w:rsidRPr="005650A8" w:rsidTr="00C376DF">
        <w:trPr>
          <w:trHeight w:val="293"/>
        </w:trPr>
        <w:tc>
          <w:tcPr>
            <w:tcW w:w="1440" w:type="dxa"/>
            <w:shd w:val="clear" w:color="auto" w:fill="auto"/>
          </w:tcPr>
          <w:p w:rsidR="00AE5BC8" w:rsidRPr="005650A8" w:rsidRDefault="00AE5BC8" w:rsidP="00BD784B">
            <w:pPr>
              <w:spacing w:after="0"/>
              <w:jc w:val="center"/>
            </w:pPr>
            <w:r w:rsidRPr="00574C67">
              <w:rPr>
                <w:rFonts w:ascii="Times New Roman" w:hAnsi="Times New Roman"/>
              </w:rPr>
              <w:t>Oltre 20</w:t>
            </w:r>
          </w:p>
        </w:tc>
        <w:tc>
          <w:tcPr>
            <w:tcW w:w="1440" w:type="dxa"/>
            <w:shd w:val="clear" w:color="auto" w:fill="auto"/>
          </w:tcPr>
          <w:p w:rsidR="00AE5BC8" w:rsidRPr="005650A8" w:rsidRDefault="00AE5BC8" w:rsidP="00C376DF">
            <w:pPr>
              <w:spacing w:after="0"/>
              <w:jc w:val="center"/>
            </w:pPr>
          </w:p>
        </w:tc>
      </w:tr>
    </w:tbl>
    <w:p w:rsidR="00AE5BC8" w:rsidRPr="005650A8" w:rsidRDefault="00AE5BC8" w:rsidP="00C376DF">
      <w:pPr>
        <w:spacing w:after="0"/>
        <w:jc w:val="center"/>
      </w:pPr>
    </w:p>
    <w:p w:rsidR="00AE5BC8" w:rsidRPr="005650A8" w:rsidRDefault="00AE5BC8" w:rsidP="00C376DF">
      <w:pPr>
        <w:spacing w:after="0"/>
        <w:jc w:val="center"/>
      </w:pPr>
    </w:p>
    <w:p w:rsidR="00AE5BC8" w:rsidRPr="005650A8" w:rsidRDefault="00AE5BC8" w:rsidP="00C376DF">
      <w:pPr>
        <w:spacing w:after="0"/>
        <w:jc w:val="center"/>
      </w:pPr>
    </w:p>
    <w:p w:rsidR="00574C67" w:rsidRPr="00574C67" w:rsidRDefault="00574C67" w:rsidP="00C376DF">
      <w:pPr>
        <w:spacing w:after="0"/>
        <w:jc w:val="both"/>
        <w:rPr>
          <w:rFonts w:ascii="Times New Roman" w:hAnsi="Times New Roman"/>
        </w:rPr>
      </w:pPr>
    </w:p>
    <w:p w:rsidR="00574C67" w:rsidRPr="00574C67" w:rsidRDefault="00574C67" w:rsidP="00C376DF">
      <w:pPr>
        <w:spacing w:after="0"/>
        <w:jc w:val="both"/>
        <w:rPr>
          <w:rFonts w:ascii="Times New Roman" w:hAnsi="Times New Roman"/>
        </w:rPr>
      </w:pPr>
    </w:p>
    <w:p w:rsidR="00574C67" w:rsidRDefault="00574C67" w:rsidP="00C376DF">
      <w:pPr>
        <w:numPr>
          <w:ilvl w:val="0"/>
          <w:numId w:val="12"/>
        </w:numPr>
        <w:spacing w:after="0"/>
        <w:jc w:val="both"/>
        <w:rPr>
          <w:rFonts w:ascii="Times New Roman" w:hAnsi="Times New Roman"/>
        </w:rPr>
      </w:pPr>
      <w:r w:rsidRPr="00574C67">
        <w:rPr>
          <w:rFonts w:ascii="Times New Roman" w:hAnsi="Times New Roman"/>
        </w:rPr>
        <w:t>Di Ambulanze:</w:t>
      </w:r>
    </w:p>
    <w:tbl>
      <w:tblPr>
        <w:tblpPr w:leftFromText="141" w:rightFromText="141" w:vertAnchor="text" w:horzAnchor="margin" w:tblpXSpec="center" w:tblpY="-3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65"/>
        <w:gridCol w:w="1465"/>
      </w:tblGrid>
      <w:tr w:rsidR="00AE5BC8" w:rsidRPr="005650A8" w:rsidTr="00C376DF">
        <w:trPr>
          <w:trHeight w:val="293"/>
        </w:trPr>
        <w:tc>
          <w:tcPr>
            <w:tcW w:w="1465" w:type="dxa"/>
            <w:shd w:val="clear" w:color="auto" w:fill="auto"/>
          </w:tcPr>
          <w:p w:rsidR="00AE5BC8" w:rsidRPr="005650A8" w:rsidRDefault="00AE5BC8" w:rsidP="00C376DF">
            <w:pPr>
              <w:spacing w:after="0"/>
              <w:jc w:val="center"/>
            </w:pPr>
            <w:r w:rsidRPr="00574C67">
              <w:rPr>
                <w:rFonts w:ascii="Times New Roman" w:hAnsi="Times New Roman"/>
              </w:rPr>
              <w:t>NUMERO</w:t>
            </w:r>
          </w:p>
        </w:tc>
        <w:tc>
          <w:tcPr>
            <w:tcW w:w="1465" w:type="dxa"/>
            <w:shd w:val="clear" w:color="auto" w:fill="auto"/>
          </w:tcPr>
          <w:p w:rsidR="00AE5BC8" w:rsidRPr="005650A8" w:rsidRDefault="00AE5BC8" w:rsidP="00C376DF">
            <w:pPr>
              <w:spacing w:after="0"/>
              <w:jc w:val="center"/>
            </w:pPr>
          </w:p>
        </w:tc>
      </w:tr>
      <w:tr w:rsidR="00AE5BC8" w:rsidRPr="005650A8" w:rsidTr="00C376DF">
        <w:trPr>
          <w:trHeight w:val="293"/>
        </w:trPr>
        <w:tc>
          <w:tcPr>
            <w:tcW w:w="1465" w:type="dxa"/>
            <w:shd w:val="clear" w:color="auto" w:fill="auto"/>
          </w:tcPr>
          <w:p w:rsidR="00AE5BC8" w:rsidRPr="005650A8" w:rsidRDefault="00BD784B" w:rsidP="00C376DF">
            <w:pPr>
              <w:spacing w:after="0"/>
              <w:jc w:val="center"/>
            </w:pPr>
            <w:r>
              <w:rPr>
                <w:rFonts w:ascii="Times New Roman" w:hAnsi="Times New Roman"/>
              </w:rPr>
              <w:t>fino</w:t>
            </w:r>
            <w:r w:rsidR="00CD6AC1">
              <w:rPr>
                <w:rFonts w:ascii="Times New Roman" w:hAnsi="Times New Roman"/>
              </w:rPr>
              <w:t xml:space="preserve"> </w:t>
            </w:r>
            <w:r w:rsidR="00AE5BC8" w:rsidRPr="00574C67">
              <w:rPr>
                <w:rFonts w:ascii="Times New Roman" w:hAnsi="Times New Roman"/>
              </w:rPr>
              <w:t>a 3</w:t>
            </w:r>
          </w:p>
        </w:tc>
        <w:tc>
          <w:tcPr>
            <w:tcW w:w="1465" w:type="dxa"/>
            <w:shd w:val="clear" w:color="auto" w:fill="auto"/>
          </w:tcPr>
          <w:p w:rsidR="00AE5BC8" w:rsidRPr="005650A8" w:rsidRDefault="00AE5BC8" w:rsidP="00C376DF">
            <w:pPr>
              <w:spacing w:after="0"/>
              <w:jc w:val="center"/>
            </w:pPr>
          </w:p>
        </w:tc>
      </w:tr>
      <w:tr w:rsidR="00AE5BC8" w:rsidRPr="005650A8" w:rsidTr="00C376DF">
        <w:trPr>
          <w:trHeight w:val="303"/>
        </w:trPr>
        <w:tc>
          <w:tcPr>
            <w:tcW w:w="1465" w:type="dxa"/>
            <w:shd w:val="clear" w:color="auto" w:fill="auto"/>
          </w:tcPr>
          <w:p w:rsidR="00AE5BC8" w:rsidRPr="005650A8" w:rsidRDefault="00AE5BC8" w:rsidP="00C376DF">
            <w:pPr>
              <w:spacing w:after="0"/>
              <w:jc w:val="center"/>
            </w:pPr>
            <w:r w:rsidRPr="00574C67">
              <w:rPr>
                <w:rFonts w:ascii="Times New Roman" w:hAnsi="Times New Roman"/>
              </w:rPr>
              <w:t>Da 4 a 6</w:t>
            </w:r>
          </w:p>
        </w:tc>
        <w:tc>
          <w:tcPr>
            <w:tcW w:w="1465" w:type="dxa"/>
            <w:shd w:val="clear" w:color="auto" w:fill="auto"/>
          </w:tcPr>
          <w:p w:rsidR="00AE5BC8" w:rsidRPr="005650A8" w:rsidRDefault="00AE5BC8" w:rsidP="00C376DF">
            <w:pPr>
              <w:spacing w:after="0"/>
              <w:jc w:val="center"/>
            </w:pPr>
          </w:p>
        </w:tc>
      </w:tr>
      <w:tr w:rsidR="00AE5BC8" w:rsidRPr="005650A8" w:rsidTr="00C376DF">
        <w:trPr>
          <w:trHeight w:val="293"/>
        </w:trPr>
        <w:tc>
          <w:tcPr>
            <w:tcW w:w="1465" w:type="dxa"/>
            <w:shd w:val="clear" w:color="auto" w:fill="auto"/>
          </w:tcPr>
          <w:p w:rsidR="00AE5BC8" w:rsidRPr="00AE5BC8" w:rsidRDefault="00AE5BC8" w:rsidP="00C376DF">
            <w:pPr>
              <w:spacing w:after="0"/>
              <w:jc w:val="center"/>
              <w:rPr>
                <w:rFonts w:ascii="Times New Roman" w:hAnsi="Times New Roman"/>
              </w:rPr>
            </w:pPr>
            <w:r w:rsidRPr="00574C67">
              <w:rPr>
                <w:rFonts w:ascii="Times New Roman" w:hAnsi="Times New Roman"/>
              </w:rPr>
              <w:t>Oltre 6</w:t>
            </w:r>
          </w:p>
        </w:tc>
        <w:tc>
          <w:tcPr>
            <w:tcW w:w="1465" w:type="dxa"/>
            <w:shd w:val="clear" w:color="auto" w:fill="auto"/>
          </w:tcPr>
          <w:p w:rsidR="00AE5BC8" w:rsidRPr="005650A8" w:rsidRDefault="00AE5BC8" w:rsidP="00C376DF">
            <w:pPr>
              <w:spacing w:after="0"/>
              <w:jc w:val="center"/>
            </w:pPr>
          </w:p>
        </w:tc>
      </w:tr>
    </w:tbl>
    <w:p w:rsidR="00AE5BC8" w:rsidRPr="005650A8" w:rsidRDefault="00AE5BC8" w:rsidP="00C376DF">
      <w:pPr>
        <w:spacing w:after="0"/>
        <w:jc w:val="center"/>
      </w:pPr>
    </w:p>
    <w:p w:rsidR="00AE5BC8" w:rsidRPr="005650A8" w:rsidRDefault="00AE5BC8" w:rsidP="00C376DF">
      <w:pPr>
        <w:spacing w:after="0"/>
        <w:jc w:val="center"/>
      </w:pPr>
    </w:p>
    <w:p w:rsidR="00AE5BC8" w:rsidRPr="00574C67" w:rsidRDefault="00AE5BC8" w:rsidP="00AE5BC8">
      <w:pPr>
        <w:spacing w:after="0"/>
        <w:ind w:left="720"/>
        <w:jc w:val="center"/>
        <w:rPr>
          <w:rFonts w:ascii="Times New Roman" w:hAnsi="Times New Roman"/>
        </w:rPr>
      </w:pPr>
    </w:p>
    <w:p w:rsidR="00574C67" w:rsidRPr="00574C67" w:rsidRDefault="00574C67" w:rsidP="00574C67">
      <w:pPr>
        <w:jc w:val="both"/>
        <w:rPr>
          <w:rFonts w:ascii="Times New Roman" w:hAnsi="Times New Roman"/>
        </w:rPr>
      </w:pPr>
    </w:p>
    <w:p w:rsidR="00574C67" w:rsidRPr="00574C67" w:rsidRDefault="00574C67" w:rsidP="00574C67">
      <w:pPr>
        <w:jc w:val="both"/>
        <w:rPr>
          <w:rFonts w:ascii="Times New Roman" w:hAnsi="Times New Roman"/>
        </w:rPr>
      </w:pPr>
    </w:p>
    <w:p w:rsidR="00574C67" w:rsidRPr="00574C67" w:rsidRDefault="00574C67" w:rsidP="00574C67">
      <w:pPr>
        <w:jc w:val="both"/>
        <w:rPr>
          <w:rFonts w:ascii="Times New Roman" w:hAnsi="Times New Roman"/>
        </w:rPr>
      </w:pPr>
      <w:r w:rsidRPr="00574C67">
        <w:rPr>
          <w:rFonts w:ascii="Times New Roman" w:hAnsi="Times New Roman"/>
        </w:rPr>
        <w:t>•</w:t>
      </w:r>
      <w:r w:rsidRPr="00574C67">
        <w:rPr>
          <w:rFonts w:ascii="Times New Roman" w:hAnsi="Times New Roman"/>
        </w:rPr>
        <w:tab/>
        <w:t xml:space="preserve">Di concorrere per il Distretto </w:t>
      </w:r>
      <w:r w:rsidRPr="003741FB">
        <w:rPr>
          <w:rFonts w:ascii="Times New Roman" w:hAnsi="Times New Roman"/>
          <w:i/>
        </w:rPr>
        <w:t>(si possono indicare non più di tre Distretti</w:t>
      </w:r>
      <w:r w:rsidR="003741FB" w:rsidRPr="003741FB">
        <w:rPr>
          <w:rFonts w:ascii="Times New Roman" w:hAnsi="Times New Roman"/>
          <w:i/>
        </w:rPr>
        <w:t>, ad eccezione del Distretto N. 42 in cui si può indicare solo quello</w:t>
      </w:r>
      <w:r w:rsidRPr="003741FB">
        <w:rPr>
          <w:rFonts w:ascii="Times New Roman" w:hAnsi="Times New Roman"/>
          <w:i/>
        </w:rPr>
        <w:t>)</w:t>
      </w:r>
      <w:r w:rsidRPr="00574C67">
        <w:rPr>
          <w:rFonts w:ascii="Times New Roman" w:hAnsi="Times New Roman"/>
        </w:rPr>
        <w:t xml:space="preserve"> di: </w:t>
      </w:r>
    </w:p>
    <w:tbl>
      <w:tblPr>
        <w:tblpPr w:leftFromText="141" w:rightFromText="141" w:vertAnchor="text" w:horzAnchor="margin" w:tblpXSpec="center" w:tblpY="10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8"/>
        <w:gridCol w:w="3868"/>
        <w:gridCol w:w="918"/>
      </w:tblGrid>
      <w:tr w:rsidR="00237331" w:rsidRPr="00237331" w:rsidTr="00C376DF">
        <w:trPr>
          <w:trHeight w:val="335"/>
        </w:trPr>
        <w:tc>
          <w:tcPr>
            <w:tcW w:w="358" w:type="dxa"/>
          </w:tcPr>
          <w:p w:rsidR="00237331" w:rsidRPr="00237331" w:rsidRDefault="00237331" w:rsidP="00237331">
            <w:pPr>
              <w:spacing w:after="0"/>
              <w:rPr>
                <w:rFonts w:ascii="Times New Roman" w:hAnsi="Times New Roman"/>
                <w:b/>
                <w:sz w:val="18"/>
                <w:szCs w:val="18"/>
              </w:rPr>
            </w:pPr>
          </w:p>
        </w:tc>
        <w:tc>
          <w:tcPr>
            <w:tcW w:w="3868" w:type="dxa"/>
            <w:shd w:val="clear" w:color="auto" w:fill="auto"/>
          </w:tcPr>
          <w:p w:rsidR="00237331" w:rsidRPr="00237331" w:rsidRDefault="00237331" w:rsidP="00237331">
            <w:pPr>
              <w:spacing w:after="0"/>
              <w:rPr>
                <w:rFonts w:ascii="Times New Roman" w:hAnsi="Times New Roman"/>
                <w:b/>
                <w:sz w:val="18"/>
                <w:szCs w:val="18"/>
              </w:rPr>
            </w:pPr>
          </w:p>
          <w:p w:rsidR="00237331" w:rsidRPr="00237331" w:rsidRDefault="00237331" w:rsidP="00237331">
            <w:pPr>
              <w:spacing w:after="0"/>
              <w:jc w:val="center"/>
              <w:rPr>
                <w:rFonts w:ascii="Times New Roman" w:hAnsi="Times New Roman"/>
                <w:b/>
              </w:rPr>
            </w:pPr>
            <w:r w:rsidRPr="00237331">
              <w:rPr>
                <w:rFonts w:ascii="Times New Roman" w:hAnsi="Times New Roman"/>
                <w:b/>
              </w:rPr>
              <w:t>DISTRETTO SANITARIO</w:t>
            </w:r>
          </w:p>
        </w:tc>
        <w:tc>
          <w:tcPr>
            <w:tcW w:w="918" w:type="dxa"/>
            <w:shd w:val="clear" w:color="auto" w:fill="auto"/>
          </w:tcPr>
          <w:p w:rsidR="00237331" w:rsidRPr="00237331" w:rsidRDefault="00237331" w:rsidP="00237331">
            <w:pPr>
              <w:spacing w:after="0"/>
              <w:jc w:val="center"/>
              <w:rPr>
                <w:rFonts w:ascii="Times New Roman" w:hAnsi="Times New Roman"/>
                <w:b/>
                <w:sz w:val="16"/>
                <w:szCs w:val="16"/>
              </w:rPr>
            </w:pPr>
          </w:p>
          <w:p w:rsidR="00237331" w:rsidRDefault="00237331" w:rsidP="00237331">
            <w:pPr>
              <w:spacing w:after="0"/>
              <w:jc w:val="center"/>
              <w:rPr>
                <w:rFonts w:ascii="Times New Roman" w:hAnsi="Times New Roman"/>
                <w:b/>
                <w:sz w:val="16"/>
                <w:szCs w:val="16"/>
              </w:rPr>
            </w:pPr>
            <w:r w:rsidRPr="00237331">
              <w:rPr>
                <w:rFonts w:ascii="Times New Roman" w:hAnsi="Times New Roman"/>
                <w:b/>
                <w:sz w:val="16"/>
                <w:szCs w:val="16"/>
              </w:rPr>
              <w:t>Sede operativa nel Distretto</w:t>
            </w:r>
          </w:p>
          <w:p w:rsidR="00D17702" w:rsidRPr="00237331" w:rsidRDefault="00D17702" w:rsidP="00D17702">
            <w:pPr>
              <w:spacing w:after="0"/>
              <w:jc w:val="center"/>
              <w:rPr>
                <w:rFonts w:ascii="Times New Roman" w:hAnsi="Times New Roman"/>
                <w:b/>
                <w:sz w:val="16"/>
                <w:szCs w:val="16"/>
              </w:rPr>
            </w:pPr>
            <w:r>
              <w:rPr>
                <w:rFonts w:ascii="Times New Roman" w:hAnsi="Times New Roman"/>
                <w:b/>
                <w:sz w:val="16"/>
                <w:szCs w:val="16"/>
              </w:rPr>
              <w:t>SI/NO</w:t>
            </w:r>
          </w:p>
        </w:tc>
      </w:tr>
      <w:tr w:rsidR="00237331" w:rsidRPr="00237331" w:rsidTr="00C376DF">
        <w:trPr>
          <w:trHeight w:val="101"/>
        </w:trPr>
        <w:tc>
          <w:tcPr>
            <w:tcW w:w="358" w:type="dxa"/>
          </w:tcPr>
          <w:p w:rsidR="00237331" w:rsidRPr="00237331" w:rsidRDefault="00237331" w:rsidP="00237331">
            <w:pPr>
              <w:spacing w:after="0"/>
              <w:jc w:val="both"/>
              <w:rPr>
                <w:rFonts w:ascii="Times New Roman" w:hAnsi="Times New Roman"/>
              </w:rPr>
            </w:pPr>
          </w:p>
        </w:tc>
        <w:tc>
          <w:tcPr>
            <w:tcW w:w="3868" w:type="dxa"/>
            <w:shd w:val="clear" w:color="auto" w:fill="auto"/>
          </w:tcPr>
          <w:p w:rsidR="00237331" w:rsidRPr="00237331" w:rsidRDefault="00237331" w:rsidP="00237331">
            <w:pPr>
              <w:spacing w:after="0"/>
              <w:jc w:val="both"/>
              <w:rPr>
                <w:rFonts w:ascii="Times New Roman" w:hAnsi="Times New Roman"/>
              </w:rPr>
            </w:pPr>
            <w:r w:rsidRPr="00237331">
              <w:rPr>
                <w:rFonts w:ascii="Times New Roman" w:hAnsi="Times New Roman"/>
              </w:rPr>
              <w:t>N. 33 – Cefalù</w:t>
            </w:r>
          </w:p>
        </w:tc>
        <w:tc>
          <w:tcPr>
            <w:tcW w:w="918" w:type="dxa"/>
            <w:shd w:val="clear" w:color="auto" w:fill="auto"/>
          </w:tcPr>
          <w:p w:rsidR="00237331" w:rsidRPr="00237331" w:rsidRDefault="00237331" w:rsidP="00237331">
            <w:pPr>
              <w:spacing w:after="0"/>
              <w:jc w:val="center"/>
              <w:rPr>
                <w:rFonts w:ascii="Times New Roman" w:hAnsi="Times New Roman"/>
              </w:rPr>
            </w:pPr>
          </w:p>
        </w:tc>
      </w:tr>
      <w:tr w:rsidR="00237331" w:rsidRPr="00237331" w:rsidTr="00C376DF">
        <w:trPr>
          <w:trHeight w:val="99"/>
        </w:trPr>
        <w:tc>
          <w:tcPr>
            <w:tcW w:w="358" w:type="dxa"/>
          </w:tcPr>
          <w:p w:rsidR="00237331" w:rsidRPr="00237331" w:rsidRDefault="00237331" w:rsidP="00237331">
            <w:pPr>
              <w:spacing w:after="0"/>
              <w:jc w:val="both"/>
              <w:rPr>
                <w:rFonts w:ascii="Times New Roman" w:hAnsi="Times New Roman"/>
              </w:rPr>
            </w:pPr>
          </w:p>
        </w:tc>
        <w:tc>
          <w:tcPr>
            <w:tcW w:w="3868" w:type="dxa"/>
            <w:shd w:val="clear" w:color="auto" w:fill="auto"/>
          </w:tcPr>
          <w:p w:rsidR="00237331" w:rsidRPr="00237331" w:rsidRDefault="00237331" w:rsidP="00237331">
            <w:pPr>
              <w:spacing w:after="0"/>
              <w:jc w:val="both"/>
              <w:rPr>
                <w:rFonts w:ascii="Times New Roman" w:hAnsi="Times New Roman"/>
              </w:rPr>
            </w:pPr>
            <w:r w:rsidRPr="00237331">
              <w:rPr>
                <w:rFonts w:ascii="Times New Roman" w:hAnsi="Times New Roman"/>
              </w:rPr>
              <w:t>N. 34 – Carini</w:t>
            </w:r>
          </w:p>
        </w:tc>
        <w:tc>
          <w:tcPr>
            <w:tcW w:w="918" w:type="dxa"/>
            <w:shd w:val="clear" w:color="auto" w:fill="auto"/>
          </w:tcPr>
          <w:p w:rsidR="00237331" w:rsidRPr="00237331" w:rsidRDefault="00237331" w:rsidP="00237331">
            <w:pPr>
              <w:spacing w:after="0"/>
              <w:jc w:val="center"/>
              <w:rPr>
                <w:rFonts w:ascii="Times New Roman" w:hAnsi="Times New Roman"/>
              </w:rPr>
            </w:pPr>
          </w:p>
        </w:tc>
      </w:tr>
      <w:tr w:rsidR="00237331" w:rsidRPr="00237331" w:rsidTr="00C376DF">
        <w:trPr>
          <w:trHeight w:val="99"/>
        </w:trPr>
        <w:tc>
          <w:tcPr>
            <w:tcW w:w="358" w:type="dxa"/>
          </w:tcPr>
          <w:p w:rsidR="00237331" w:rsidRPr="00237331" w:rsidRDefault="00237331" w:rsidP="00237331">
            <w:pPr>
              <w:spacing w:after="0"/>
              <w:jc w:val="both"/>
              <w:rPr>
                <w:rFonts w:ascii="Times New Roman" w:hAnsi="Times New Roman"/>
              </w:rPr>
            </w:pPr>
          </w:p>
        </w:tc>
        <w:tc>
          <w:tcPr>
            <w:tcW w:w="3868" w:type="dxa"/>
            <w:shd w:val="clear" w:color="auto" w:fill="auto"/>
          </w:tcPr>
          <w:p w:rsidR="00237331" w:rsidRPr="00237331" w:rsidRDefault="00237331" w:rsidP="00237331">
            <w:pPr>
              <w:spacing w:after="0"/>
              <w:jc w:val="both"/>
              <w:rPr>
                <w:rFonts w:ascii="Times New Roman" w:hAnsi="Times New Roman"/>
              </w:rPr>
            </w:pPr>
            <w:r w:rsidRPr="00237331">
              <w:rPr>
                <w:rFonts w:ascii="Times New Roman" w:hAnsi="Times New Roman"/>
              </w:rPr>
              <w:t>N. 35 – Petralia Sottana</w:t>
            </w:r>
          </w:p>
        </w:tc>
        <w:tc>
          <w:tcPr>
            <w:tcW w:w="918" w:type="dxa"/>
            <w:shd w:val="clear" w:color="auto" w:fill="auto"/>
          </w:tcPr>
          <w:p w:rsidR="00237331" w:rsidRPr="00237331" w:rsidRDefault="00237331" w:rsidP="00237331">
            <w:pPr>
              <w:spacing w:after="0"/>
              <w:jc w:val="center"/>
              <w:rPr>
                <w:rFonts w:ascii="Times New Roman" w:hAnsi="Times New Roman"/>
              </w:rPr>
            </w:pPr>
          </w:p>
        </w:tc>
      </w:tr>
      <w:tr w:rsidR="00237331" w:rsidRPr="00237331" w:rsidTr="00C376DF">
        <w:trPr>
          <w:trHeight w:val="99"/>
        </w:trPr>
        <w:tc>
          <w:tcPr>
            <w:tcW w:w="358" w:type="dxa"/>
          </w:tcPr>
          <w:p w:rsidR="00237331" w:rsidRPr="00237331" w:rsidRDefault="00237331" w:rsidP="00237331">
            <w:pPr>
              <w:spacing w:after="0"/>
              <w:jc w:val="both"/>
              <w:rPr>
                <w:rFonts w:ascii="Times New Roman" w:hAnsi="Times New Roman"/>
              </w:rPr>
            </w:pPr>
          </w:p>
        </w:tc>
        <w:tc>
          <w:tcPr>
            <w:tcW w:w="3868" w:type="dxa"/>
            <w:shd w:val="clear" w:color="auto" w:fill="auto"/>
          </w:tcPr>
          <w:p w:rsidR="00237331" w:rsidRPr="00237331" w:rsidRDefault="00237331" w:rsidP="00237331">
            <w:pPr>
              <w:spacing w:after="0"/>
              <w:jc w:val="both"/>
              <w:rPr>
                <w:rFonts w:ascii="Times New Roman" w:hAnsi="Times New Roman"/>
              </w:rPr>
            </w:pPr>
            <w:r w:rsidRPr="00237331">
              <w:rPr>
                <w:rFonts w:ascii="Times New Roman" w:hAnsi="Times New Roman"/>
              </w:rPr>
              <w:t>N. 36 – Misilmeri</w:t>
            </w:r>
          </w:p>
        </w:tc>
        <w:tc>
          <w:tcPr>
            <w:tcW w:w="918" w:type="dxa"/>
            <w:shd w:val="clear" w:color="auto" w:fill="auto"/>
          </w:tcPr>
          <w:p w:rsidR="00237331" w:rsidRPr="00237331" w:rsidRDefault="00237331" w:rsidP="00237331">
            <w:pPr>
              <w:spacing w:after="0"/>
              <w:jc w:val="center"/>
              <w:rPr>
                <w:rFonts w:ascii="Times New Roman" w:hAnsi="Times New Roman"/>
              </w:rPr>
            </w:pPr>
          </w:p>
        </w:tc>
      </w:tr>
      <w:tr w:rsidR="00237331" w:rsidRPr="00237331" w:rsidTr="00C376DF">
        <w:trPr>
          <w:trHeight w:val="99"/>
        </w:trPr>
        <w:tc>
          <w:tcPr>
            <w:tcW w:w="358" w:type="dxa"/>
          </w:tcPr>
          <w:p w:rsidR="00237331" w:rsidRPr="00237331" w:rsidRDefault="00237331" w:rsidP="00237331">
            <w:pPr>
              <w:spacing w:after="0"/>
              <w:jc w:val="both"/>
              <w:rPr>
                <w:rFonts w:ascii="Times New Roman" w:hAnsi="Times New Roman"/>
              </w:rPr>
            </w:pPr>
          </w:p>
        </w:tc>
        <w:tc>
          <w:tcPr>
            <w:tcW w:w="3868" w:type="dxa"/>
            <w:shd w:val="clear" w:color="auto" w:fill="auto"/>
          </w:tcPr>
          <w:p w:rsidR="00237331" w:rsidRPr="00237331" w:rsidRDefault="00237331" w:rsidP="00237331">
            <w:pPr>
              <w:spacing w:after="0"/>
              <w:jc w:val="both"/>
              <w:rPr>
                <w:rFonts w:ascii="Times New Roman" w:hAnsi="Times New Roman"/>
              </w:rPr>
            </w:pPr>
            <w:r w:rsidRPr="00237331">
              <w:rPr>
                <w:rFonts w:ascii="Times New Roman" w:hAnsi="Times New Roman"/>
              </w:rPr>
              <w:t>N. 37 – Termini Imerese</w:t>
            </w:r>
          </w:p>
        </w:tc>
        <w:tc>
          <w:tcPr>
            <w:tcW w:w="918" w:type="dxa"/>
            <w:shd w:val="clear" w:color="auto" w:fill="auto"/>
          </w:tcPr>
          <w:p w:rsidR="00237331" w:rsidRPr="00237331" w:rsidRDefault="00237331" w:rsidP="00237331">
            <w:pPr>
              <w:spacing w:after="0"/>
              <w:jc w:val="center"/>
              <w:rPr>
                <w:rFonts w:ascii="Times New Roman" w:hAnsi="Times New Roman"/>
              </w:rPr>
            </w:pPr>
          </w:p>
        </w:tc>
      </w:tr>
      <w:tr w:rsidR="00237331" w:rsidRPr="00237331" w:rsidTr="00C376DF">
        <w:trPr>
          <w:trHeight w:val="99"/>
        </w:trPr>
        <w:tc>
          <w:tcPr>
            <w:tcW w:w="358" w:type="dxa"/>
          </w:tcPr>
          <w:p w:rsidR="00237331" w:rsidRPr="00237331" w:rsidRDefault="00237331" w:rsidP="00237331">
            <w:pPr>
              <w:spacing w:after="0"/>
              <w:jc w:val="both"/>
              <w:rPr>
                <w:rFonts w:ascii="Times New Roman" w:hAnsi="Times New Roman"/>
              </w:rPr>
            </w:pPr>
          </w:p>
        </w:tc>
        <w:tc>
          <w:tcPr>
            <w:tcW w:w="3868" w:type="dxa"/>
            <w:shd w:val="clear" w:color="auto" w:fill="auto"/>
          </w:tcPr>
          <w:p w:rsidR="00237331" w:rsidRPr="00237331" w:rsidRDefault="00237331" w:rsidP="00237331">
            <w:pPr>
              <w:spacing w:after="0"/>
              <w:jc w:val="both"/>
              <w:rPr>
                <w:rFonts w:ascii="Times New Roman" w:hAnsi="Times New Roman"/>
              </w:rPr>
            </w:pPr>
            <w:r w:rsidRPr="00237331">
              <w:rPr>
                <w:rFonts w:ascii="Times New Roman" w:hAnsi="Times New Roman"/>
              </w:rPr>
              <w:t>N. 38 – Lercara Friddi</w:t>
            </w:r>
          </w:p>
        </w:tc>
        <w:tc>
          <w:tcPr>
            <w:tcW w:w="918" w:type="dxa"/>
            <w:shd w:val="clear" w:color="auto" w:fill="auto"/>
          </w:tcPr>
          <w:p w:rsidR="00237331" w:rsidRPr="00237331" w:rsidRDefault="00237331" w:rsidP="00237331">
            <w:pPr>
              <w:spacing w:after="0"/>
              <w:jc w:val="center"/>
              <w:rPr>
                <w:rFonts w:ascii="Times New Roman" w:hAnsi="Times New Roman"/>
              </w:rPr>
            </w:pPr>
          </w:p>
        </w:tc>
      </w:tr>
      <w:tr w:rsidR="00237331" w:rsidRPr="00237331" w:rsidTr="00C376DF">
        <w:trPr>
          <w:trHeight w:val="99"/>
        </w:trPr>
        <w:tc>
          <w:tcPr>
            <w:tcW w:w="358" w:type="dxa"/>
          </w:tcPr>
          <w:p w:rsidR="00237331" w:rsidRPr="00237331" w:rsidRDefault="00237331" w:rsidP="00237331">
            <w:pPr>
              <w:spacing w:after="0"/>
              <w:jc w:val="both"/>
              <w:rPr>
                <w:rFonts w:ascii="Times New Roman" w:hAnsi="Times New Roman"/>
              </w:rPr>
            </w:pPr>
          </w:p>
        </w:tc>
        <w:tc>
          <w:tcPr>
            <w:tcW w:w="3868" w:type="dxa"/>
            <w:shd w:val="clear" w:color="auto" w:fill="auto"/>
          </w:tcPr>
          <w:p w:rsidR="00237331" w:rsidRPr="00237331" w:rsidRDefault="00237331" w:rsidP="00237331">
            <w:pPr>
              <w:spacing w:after="0"/>
              <w:jc w:val="both"/>
              <w:rPr>
                <w:rFonts w:ascii="Times New Roman" w:hAnsi="Times New Roman"/>
              </w:rPr>
            </w:pPr>
            <w:r w:rsidRPr="00237331">
              <w:rPr>
                <w:rFonts w:ascii="Times New Roman" w:hAnsi="Times New Roman"/>
              </w:rPr>
              <w:t>N. 39 – Bagheria</w:t>
            </w:r>
          </w:p>
        </w:tc>
        <w:tc>
          <w:tcPr>
            <w:tcW w:w="918" w:type="dxa"/>
            <w:shd w:val="clear" w:color="auto" w:fill="auto"/>
          </w:tcPr>
          <w:p w:rsidR="00237331" w:rsidRPr="00237331" w:rsidRDefault="00237331" w:rsidP="00237331">
            <w:pPr>
              <w:spacing w:after="0"/>
              <w:jc w:val="center"/>
              <w:rPr>
                <w:rFonts w:ascii="Times New Roman" w:hAnsi="Times New Roman"/>
              </w:rPr>
            </w:pPr>
          </w:p>
        </w:tc>
      </w:tr>
      <w:tr w:rsidR="00237331" w:rsidRPr="00237331" w:rsidTr="00C376DF">
        <w:trPr>
          <w:trHeight w:val="99"/>
        </w:trPr>
        <w:tc>
          <w:tcPr>
            <w:tcW w:w="358" w:type="dxa"/>
          </w:tcPr>
          <w:p w:rsidR="00237331" w:rsidRPr="00237331" w:rsidRDefault="00237331" w:rsidP="00237331">
            <w:pPr>
              <w:spacing w:after="0"/>
              <w:jc w:val="both"/>
              <w:rPr>
                <w:rFonts w:ascii="Times New Roman" w:hAnsi="Times New Roman"/>
              </w:rPr>
            </w:pPr>
          </w:p>
        </w:tc>
        <w:tc>
          <w:tcPr>
            <w:tcW w:w="3868" w:type="dxa"/>
            <w:shd w:val="clear" w:color="auto" w:fill="auto"/>
          </w:tcPr>
          <w:p w:rsidR="00237331" w:rsidRPr="00237331" w:rsidRDefault="00237331" w:rsidP="00237331">
            <w:pPr>
              <w:spacing w:after="0"/>
              <w:jc w:val="both"/>
              <w:rPr>
                <w:rFonts w:ascii="Times New Roman" w:hAnsi="Times New Roman"/>
              </w:rPr>
            </w:pPr>
            <w:r w:rsidRPr="00237331">
              <w:rPr>
                <w:rFonts w:ascii="Times New Roman" w:hAnsi="Times New Roman"/>
              </w:rPr>
              <w:t>N. 40 – Corleone</w:t>
            </w:r>
          </w:p>
        </w:tc>
        <w:tc>
          <w:tcPr>
            <w:tcW w:w="918" w:type="dxa"/>
            <w:shd w:val="clear" w:color="auto" w:fill="auto"/>
          </w:tcPr>
          <w:p w:rsidR="00237331" w:rsidRPr="00237331" w:rsidRDefault="00237331" w:rsidP="00237331">
            <w:pPr>
              <w:spacing w:after="0"/>
              <w:jc w:val="center"/>
              <w:rPr>
                <w:rFonts w:ascii="Times New Roman" w:hAnsi="Times New Roman"/>
              </w:rPr>
            </w:pPr>
          </w:p>
        </w:tc>
      </w:tr>
      <w:tr w:rsidR="00237331" w:rsidRPr="00237331" w:rsidTr="00C376DF">
        <w:trPr>
          <w:trHeight w:val="99"/>
        </w:trPr>
        <w:tc>
          <w:tcPr>
            <w:tcW w:w="358" w:type="dxa"/>
          </w:tcPr>
          <w:p w:rsidR="00237331" w:rsidRPr="00237331" w:rsidRDefault="00237331" w:rsidP="00237331">
            <w:pPr>
              <w:spacing w:after="0"/>
              <w:jc w:val="both"/>
              <w:rPr>
                <w:rFonts w:ascii="Times New Roman" w:hAnsi="Times New Roman"/>
              </w:rPr>
            </w:pPr>
          </w:p>
        </w:tc>
        <w:tc>
          <w:tcPr>
            <w:tcW w:w="3868" w:type="dxa"/>
            <w:shd w:val="clear" w:color="auto" w:fill="auto"/>
          </w:tcPr>
          <w:p w:rsidR="00237331" w:rsidRPr="00237331" w:rsidRDefault="00237331" w:rsidP="00237331">
            <w:pPr>
              <w:spacing w:after="0"/>
              <w:jc w:val="both"/>
              <w:rPr>
                <w:rFonts w:ascii="Times New Roman" w:hAnsi="Times New Roman"/>
              </w:rPr>
            </w:pPr>
            <w:r w:rsidRPr="00237331">
              <w:rPr>
                <w:rFonts w:ascii="Times New Roman" w:hAnsi="Times New Roman"/>
              </w:rPr>
              <w:t>N. 41 – Partinico</w:t>
            </w:r>
          </w:p>
        </w:tc>
        <w:tc>
          <w:tcPr>
            <w:tcW w:w="918" w:type="dxa"/>
            <w:shd w:val="clear" w:color="auto" w:fill="auto"/>
          </w:tcPr>
          <w:p w:rsidR="00237331" w:rsidRPr="00237331" w:rsidRDefault="00237331" w:rsidP="00237331">
            <w:pPr>
              <w:spacing w:after="0"/>
              <w:jc w:val="center"/>
              <w:rPr>
                <w:rFonts w:ascii="Times New Roman" w:hAnsi="Times New Roman"/>
              </w:rPr>
            </w:pPr>
          </w:p>
        </w:tc>
      </w:tr>
      <w:tr w:rsidR="00237331" w:rsidRPr="00237331" w:rsidTr="00C376DF">
        <w:trPr>
          <w:trHeight w:val="101"/>
        </w:trPr>
        <w:tc>
          <w:tcPr>
            <w:tcW w:w="358" w:type="dxa"/>
          </w:tcPr>
          <w:p w:rsidR="00237331" w:rsidRPr="00237331" w:rsidRDefault="00237331" w:rsidP="00237331">
            <w:pPr>
              <w:spacing w:after="0"/>
              <w:jc w:val="both"/>
              <w:rPr>
                <w:rFonts w:ascii="Times New Roman" w:hAnsi="Times New Roman"/>
              </w:rPr>
            </w:pPr>
          </w:p>
        </w:tc>
        <w:tc>
          <w:tcPr>
            <w:tcW w:w="3868" w:type="dxa"/>
            <w:shd w:val="clear" w:color="auto" w:fill="auto"/>
          </w:tcPr>
          <w:p w:rsidR="00237331" w:rsidRPr="00237331" w:rsidRDefault="00237331" w:rsidP="00237331">
            <w:pPr>
              <w:spacing w:after="0"/>
              <w:jc w:val="both"/>
              <w:rPr>
                <w:rFonts w:ascii="Times New Roman" w:hAnsi="Times New Roman"/>
              </w:rPr>
            </w:pPr>
            <w:r w:rsidRPr="00237331">
              <w:rPr>
                <w:rFonts w:ascii="Times New Roman" w:hAnsi="Times New Roman"/>
              </w:rPr>
              <w:t>N. 42 - Palermo</w:t>
            </w:r>
          </w:p>
        </w:tc>
        <w:tc>
          <w:tcPr>
            <w:tcW w:w="918" w:type="dxa"/>
            <w:shd w:val="clear" w:color="auto" w:fill="auto"/>
          </w:tcPr>
          <w:p w:rsidR="00237331" w:rsidRPr="00237331" w:rsidRDefault="00237331" w:rsidP="00237331">
            <w:pPr>
              <w:spacing w:after="0"/>
              <w:jc w:val="center"/>
              <w:rPr>
                <w:rFonts w:ascii="Times New Roman" w:hAnsi="Times New Roman"/>
              </w:rPr>
            </w:pPr>
          </w:p>
        </w:tc>
      </w:tr>
    </w:tbl>
    <w:p w:rsidR="00237331" w:rsidRPr="00237331" w:rsidRDefault="00237331" w:rsidP="00237331">
      <w:pPr>
        <w:spacing w:after="0" w:line="360" w:lineRule="auto"/>
        <w:ind w:left="112" w:right="295"/>
        <w:jc w:val="both"/>
        <w:outlineLvl w:val="0"/>
        <w:rPr>
          <w:rFonts w:ascii="Times New Roman" w:eastAsia="Arial" w:hAnsi="Times New Roman"/>
          <w:bCs/>
          <w:spacing w:val="-1"/>
        </w:rPr>
      </w:pPr>
    </w:p>
    <w:p w:rsidR="00237331" w:rsidRPr="00317E39" w:rsidRDefault="00237331" w:rsidP="00237331">
      <w:pPr>
        <w:spacing w:line="360" w:lineRule="auto"/>
        <w:ind w:left="112" w:right="295"/>
        <w:jc w:val="both"/>
        <w:outlineLvl w:val="0"/>
        <w:rPr>
          <w:rFonts w:ascii="Times New Roman" w:eastAsia="Arial" w:hAnsi="Times New Roman"/>
          <w:bCs/>
          <w:spacing w:val="-1"/>
        </w:rPr>
      </w:pPr>
    </w:p>
    <w:p w:rsidR="00237331" w:rsidRPr="00317E39" w:rsidRDefault="00237331" w:rsidP="00237331">
      <w:pPr>
        <w:spacing w:line="360" w:lineRule="auto"/>
        <w:ind w:left="112" w:right="295"/>
        <w:jc w:val="both"/>
        <w:outlineLvl w:val="0"/>
        <w:rPr>
          <w:rFonts w:ascii="Times New Roman" w:eastAsia="Arial" w:hAnsi="Times New Roman"/>
          <w:bCs/>
          <w:spacing w:val="-1"/>
        </w:rPr>
      </w:pPr>
    </w:p>
    <w:p w:rsidR="00237331" w:rsidRPr="00317E39" w:rsidRDefault="00237331" w:rsidP="00237331">
      <w:pPr>
        <w:spacing w:line="360" w:lineRule="auto"/>
        <w:ind w:left="112" w:right="295"/>
        <w:jc w:val="both"/>
        <w:outlineLvl w:val="0"/>
        <w:rPr>
          <w:rFonts w:ascii="Times New Roman" w:eastAsia="Arial" w:hAnsi="Times New Roman"/>
          <w:bCs/>
          <w:spacing w:val="-1"/>
        </w:rPr>
      </w:pPr>
    </w:p>
    <w:p w:rsidR="00237331" w:rsidRPr="00317E39" w:rsidRDefault="00237331" w:rsidP="00237331">
      <w:pPr>
        <w:spacing w:line="360" w:lineRule="auto"/>
        <w:ind w:left="112" w:right="295"/>
        <w:jc w:val="both"/>
        <w:outlineLvl w:val="0"/>
        <w:rPr>
          <w:rFonts w:ascii="Times New Roman" w:eastAsia="Arial" w:hAnsi="Times New Roman"/>
          <w:bCs/>
          <w:spacing w:val="-1"/>
        </w:rPr>
      </w:pPr>
    </w:p>
    <w:p w:rsidR="00237331" w:rsidRPr="00317E39" w:rsidRDefault="00237331" w:rsidP="00237331">
      <w:pPr>
        <w:spacing w:line="360" w:lineRule="auto"/>
        <w:ind w:left="112" w:right="295"/>
        <w:jc w:val="both"/>
        <w:outlineLvl w:val="0"/>
        <w:rPr>
          <w:rFonts w:ascii="Times New Roman" w:eastAsia="Arial" w:hAnsi="Times New Roman"/>
          <w:bCs/>
          <w:spacing w:val="-1"/>
        </w:rPr>
      </w:pPr>
    </w:p>
    <w:p w:rsidR="00237331" w:rsidRPr="00317E39" w:rsidRDefault="00237331" w:rsidP="00237331">
      <w:pPr>
        <w:spacing w:line="360" w:lineRule="auto"/>
        <w:ind w:left="112" w:right="295"/>
        <w:jc w:val="both"/>
        <w:outlineLvl w:val="0"/>
        <w:rPr>
          <w:rFonts w:ascii="Times New Roman" w:eastAsia="Arial" w:hAnsi="Times New Roman"/>
          <w:bCs/>
          <w:spacing w:val="-1"/>
        </w:rPr>
      </w:pPr>
    </w:p>
    <w:p w:rsidR="00574C67" w:rsidRDefault="00574C67" w:rsidP="00574C67">
      <w:pPr>
        <w:jc w:val="both"/>
        <w:rPr>
          <w:rFonts w:ascii="Times New Roman" w:hAnsi="Times New Roman"/>
        </w:rPr>
      </w:pPr>
    </w:p>
    <w:p w:rsidR="00237331" w:rsidRPr="00574C67" w:rsidRDefault="00237331" w:rsidP="00574C67">
      <w:pPr>
        <w:jc w:val="both"/>
        <w:rPr>
          <w:rFonts w:ascii="Times New Roman" w:hAnsi="Times New Roman"/>
        </w:rPr>
      </w:pPr>
    </w:p>
    <w:p w:rsidR="00574C67" w:rsidRPr="00574C67" w:rsidRDefault="00574C67" w:rsidP="001C558B">
      <w:pPr>
        <w:spacing w:after="0"/>
        <w:jc w:val="both"/>
        <w:rPr>
          <w:rFonts w:ascii="Times New Roman" w:hAnsi="Times New Roman"/>
        </w:rPr>
      </w:pPr>
      <w:r w:rsidRPr="00574C67">
        <w:rPr>
          <w:rFonts w:ascii="Times New Roman" w:hAnsi="Times New Roman"/>
        </w:rPr>
        <w:t>Si allegano alla presente:</w:t>
      </w:r>
    </w:p>
    <w:p w:rsidR="00F72332" w:rsidRDefault="00574C67" w:rsidP="001C558B">
      <w:pPr>
        <w:numPr>
          <w:ilvl w:val="0"/>
          <w:numId w:val="13"/>
        </w:numPr>
        <w:spacing w:after="0"/>
        <w:jc w:val="both"/>
        <w:rPr>
          <w:rFonts w:ascii="Times New Roman" w:hAnsi="Times New Roman"/>
        </w:rPr>
      </w:pPr>
      <w:r w:rsidRPr="00574C67">
        <w:rPr>
          <w:rFonts w:ascii="Times New Roman" w:hAnsi="Times New Roman"/>
        </w:rPr>
        <w:t>copia del documento d’identità del Legale Rappresentante o documento equipollente, ai sensi degli artt. 35 e 38 del D.P.R. 445/2000</w:t>
      </w:r>
    </w:p>
    <w:p w:rsidR="00F72332" w:rsidRPr="00F72332" w:rsidRDefault="00F72332" w:rsidP="00F72332">
      <w:pPr>
        <w:numPr>
          <w:ilvl w:val="0"/>
          <w:numId w:val="13"/>
        </w:numPr>
        <w:kinsoku w:val="0"/>
        <w:overflowPunct w:val="0"/>
        <w:spacing w:before="19" w:after="0"/>
        <w:ind w:right="72"/>
        <w:jc w:val="both"/>
        <w:textAlignment w:val="baseline"/>
        <w:rPr>
          <w:rFonts w:ascii="Times New Roman" w:hAnsi="Times New Roman"/>
        </w:rPr>
      </w:pPr>
      <w:r w:rsidRPr="00F72332">
        <w:rPr>
          <w:rFonts w:ascii="Times New Roman" w:hAnsi="Times New Roman"/>
        </w:rPr>
        <w:lastRenderedPageBreak/>
        <w:t xml:space="preserve">dichiarazione sostitutiva di certificazione resa dai soggetti che ricoprono cariche elettive nell’O.D.V. in ordine al </w:t>
      </w:r>
      <w:r w:rsidRPr="00F72332">
        <w:rPr>
          <w:rFonts w:ascii="Times New Roman" w:hAnsi="Times New Roman"/>
          <w:color w:val="00000A"/>
        </w:rPr>
        <w:t xml:space="preserve">possesso dei requisiti </w:t>
      </w:r>
      <w:r w:rsidRPr="00F72332">
        <w:rPr>
          <w:rFonts w:ascii="Times New Roman" w:hAnsi="Times New Roman"/>
          <w:bCs/>
        </w:rPr>
        <w:t>ex art. 94 e 95 del d.lgs 36/2023</w:t>
      </w:r>
      <w:r w:rsidRPr="00F72332">
        <w:rPr>
          <w:rFonts w:ascii="Times New Roman" w:hAnsi="Times New Roman"/>
        </w:rPr>
        <w:t>;</w:t>
      </w:r>
    </w:p>
    <w:p w:rsidR="00574C67" w:rsidRPr="00FF7D69" w:rsidRDefault="00F72332" w:rsidP="00574C67">
      <w:pPr>
        <w:numPr>
          <w:ilvl w:val="0"/>
          <w:numId w:val="13"/>
        </w:numPr>
        <w:spacing w:after="0"/>
        <w:jc w:val="both"/>
        <w:rPr>
          <w:rFonts w:ascii="Times New Roman" w:hAnsi="Times New Roman"/>
        </w:rPr>
      </w:pPr>
      <w:r w:rsidRPr="00FF7D69">
        <w:rPr>
          <w:rFonts w:ascii="Times New Roman" w:hAnsi="Times New Roman"/>
        </w:rPr>
        <w:t>elenco nominativo relativo ai volontari contenente nome, cognome, codice fiscale, data e luogo di nascita e dati sulla formazione posseduta.</w:t>
      </w:r>
    </w:p>
    <w:p w:rsidR="00FC1F75" w:rsidRDefault="00FC1F75" w:rsidP="00237331">
      <w:pPr>
        <w:jc w:val="both"/>
        <w:rPr>
          <w:rFonts w:ascii="Times New Roman" w:hAnsi="Times New Roman"/>
        </w:rPr>
      </w:pPr>
    </w:p>
    <w:p w:rsidR="00FC1F75" w:rsidRDefault="00FC1F75" w:rsidP="00237331">
      <w:pPr>
        <w:jc w:val="both"/>
        <w:rPr>
          <w:rFonts w:ascii="Times New Roman" w:hAnsi="Times New Roman"/>
        </w:rPr>
      </w:pPr>
    </w:p>
    <w:p w:rsidR="008D1D86" w:rsidRPr="00574C67" w:rsidRDefault="00237331" w:rsidP="00237331">
      <w:pPr>
        <w:jc w:val="both"/>
        <w:rPr>
          <w:rFonts w:ascii="Times New Roman" w:hAnsi="Times New Roman"/>
        </w:rPr>
      </w:pPr>
      <w:r>
        <w:rPr>
          <w:rFonts w:ascii="Times New Roman" w:hAnsi="Times New Roman"/>
        </w:rPr>
        <w:t>Data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Firma……………………………..</w:t>
      </w:r>
    </w:p>
    <w:sectPr w:rsidR="008D1D86" w:rsidRPr="00574C67">
      <w:footerReference w:type="default" r:id="rId8"/>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2FD0" w:rsidRDefault="00EC2FD0" w:rsidP="00FC1F75">
      <w:pPr>
        <w:spacing w:after="0" w:line="240" w:lineRule="auto"/>
      </w:pPr>
      <w:r>
        <w:separator/>
      </w:r>
    </w:p>
  </w:endnote>
  <w:endnote w:type="continuationSeparator" w:id="0">
    <w:p w:rsidR="00EC2FD0" w:rsidRDefault="00EC2FD0" w:rsidP="00FC1F7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Narrow">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1F75" w:rsidRDefault="00FC1F75">
    <w:pPr>
      <w:pStyle w:val="Pidipagina"/>
      <w:jc w:val="right"/>
    </w:pPr>
    <w:fldSimple w:instr="PAGE   \* MERGEFORMAT">
      <w:r w:rsidR="009A248B">
        <w:rPr>
          <w:noProof/>
        </w:rPr>
        <w:t>4</w:t>
      </w:r>
    </w:fldSimple>
  </w:p>
  <w:p w:rsidR="00FC1F75" w:rsidRDefault="00FC1F75">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2FD0" w:rsidRDefault="00EC2FD0" w:rsidP="00FC1F75">
      <w:pPr>
        <w:spacing w:after="0" w:line="240" w:lineRule="auto"/>
      </w:pPr>
      <w:r>
        <w:separator/>
      </w:r>
    </w:p>
  </w:footnote>
  <w:footnote w:type="continuationSeparator" w:id="0">
    <w:p w:rsidR="00EC2FD0" w:rsidRDefault="00EC2FD0" w:rsidP="00FC1F7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C0B90"/>
    <w:multiLevelType w:val="hybridMultilevel"/>
    <w:tmpl w:val="88663FC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05694454"/>
    <w:multiLevelType w:val="hybridMultilevel"/>
    <w:tmpl w:val="480C4218"/>
    <w:lvl w:ilvl="0" w:tplc="04100017">
      <w:start w:val="1"/>
      <w:numFmt w:val="lowerLetter"/>
      <w:lvlText w:val="%1)"/>
      <w:lvlJc w:val="left"/>
      <w:pPr>
        <w:ind w:left="720" w:hanging="360"/>
      </w:pPr>
    </w:lvl>
    <w:lvl w:ilvl="1" w:tplc="E96EC9A0">
      <w:start w:val="8"/>
      <w:numFmt w:val="bullet"/>
      <w:lvlText w:val="-"/>
      <w:lvlJc w:val="left"/>
      <w:pPr>
        <w:ind w:left="1785" w:hanging="705"/>
      </w:pPr>
      <w:rPr>
        <w:rFonts w:ascii="Times New Roman" w:eastAsia="Calibri" w:hAnsi="Times New Roman" w:cs="Times New Roman"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06D968B3"/>
    <w:multiLevelType w:val="hybridMultilevel"/>
    <w:tmpl w:val="ADAE842E"/>
    <w:lvl w:ilvl="0" w:tplc="164CDE6E">
      <w:numFmt w:val="bullet"/>
      <w:lvlText w:val="•"/>
      <w:lvlJc w:val="left"/>
      <w:pPr>
        <w:ind w:left="36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06FA6049"/>
    <w:multiLevelType w:val="hybridMultilevel"/>
    <w:tmpl w:val="57AE0D86"/>
    <w:lvl w:ilvl="0" w:tplc="75C2F066">
      <w:numFmt w:val="bullet"/>
      <w:lvlText w:val="-"/>
      <w:lvlJc w:val="left"/>
      <w:pPr>
        <w:ind w:left="720" w:hanging="360"/>
      </w:pPr>
      <w:rPr>
        <w:rFonts w:ascii="Times New Roman" w:eastAsia="Times New Roman"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12C305B8"/>
    <w:multiLevelType w:val="hybridMultilevel"/>
    <w:tmpl w:val="3E7EE39C"/>
    <w:lvl w:ilvl="0" w:tplc="B88412B2">
      <w:start w:val="1"/>
      <w:numFmt w:val="bullet"/>
      <w:lvlText w:val="•"/>
      <w:lvlJc w:val="left"/>
      <w:pPr>
        <w:ind w:left="771" w:hanging="360"/>
      </w:pPr>
      <w:rPr>
        <w:rFonts w:hint="default"/>
      </w:rPr>
    </w:lvl>
    <w:lvl w:ilvl="1" w:tplc="04100003" w:tentative="1">
      <w:start w:val="1"/>
      <w:numFmt w:val="bullet"/>
      <w:lvlText w:val="o"/>
      <w:lvlJc w:val="left"/>
      <w:pPr>
        <w:ind w:left="1491" w:hanging="360"/>
      </w:pPr>
      <w:rPr>
        <w:rFonts w:ascii="Courier New" w:hAnsi="Courier New" w:cs="Courier New" w:hint="default"/>
      </w:rPr>
    </w:lvl>
    <w:lvl w:ilvl="2" w:tplc="04100005" w:tentative="1">
      <w:start w:val="1"/>
      <w:numFmt w:val="bullet"/>
      <w:lvlText w:val=""/>
      <w:lvlJc w:val="left"/>
      <w:pPr>
        <w:ind w:left="2211" w:hanging="360"/>
      </w:pPr>
      <w:rPr>
        <w:rFonts w:ascii="Wingdings" w:hAnsi="Wingdings" w:hint="default"/>
      </w:rPr>
    </w:lvl>
    <w:lvl w:ilvl="3" w:tplc="04100001" w:tentative="1">
      <w:start w:val="1"/>
      <w:numFmt w:val="bullet"/>
      <w:lvlText w:val=""/>
      <w:lvlJc w:val="left"/>
      <w:pPr>
        <w:ind w:left="2931" w:hanging="360"/>
      </w:pPr>
      <w:rPr>
        <w:rFonts w:ascii="Symbol" w:hAnsi="Symbol" w:hint="default"/>
      </w:rPr>
    </w:lvl>
    <w:lvl w:ilvl="4" w:tplc="04100003" w:tentative="1">
      <w:start w:val="1"/>
      <w:numFmt w:val="bullet"/>
      <w:lvlText w:val="o"/>
      <w:lvlJc w:val="left"/>
      <w:pPr>
        <w:ind w:left="3651" w:hanging="360"/>
      </w:pPr>
      <w:rPr>
        <w:rFonts w:ascii="Courier New" w:hAnsi="Courier New" w:cs="Courier New" w:hint="default"/>
      </w:rPr>
    </w:lvl>
    <w:lvl w:ilvl="5" w:tplc="04100005" w:tentative="1">
      <w:start w:val="1"/>
      <w:numFmt w:val="bullet"/>
      <w:lvlText w:val=""/>
      <w:lvlJc w:val="left"/>
      <w:pPr>
        <w:ind w:left="4371" w:hanging="360"/>
      </w:pPr>
      <w:rPr>
        <w:rFonts w:ascii="Wingdings" w:hAnsi="Wingdings" w:hint="default"/>
      </w:rPr>
    </w:lvl>
    <w:lvl w:ilvl="6" w:tplc="04100001" w:tentative="1">
      <w:start w:val="1"/>
      <w:numFmt w:val="bullet"/>
      <w:lvlText w:val=""/>
      <w:lvlJc w:val="left"/>
      <w:pPr>
        <w:ind w:left="5091" w:hanging="360"/>
      </w:pPr>
      <w:rPr>
        <w:rFonts w:ascii="Symbol" w:hAnsi="Symbol" w:hint="default"/>
      </w:rPr>
    </w:lvl>
    <w:lvl w:ilvl="7" w:tplc="04100003" w:tentative="1">
      <w:start w:val="1"/>
      <w:numFmt w:val="bullet"/>
      <w:lvlText w:val="o"/>
      <w:lvlJc w:val="left"/>
      <w:pPr>
        <w:ind w:left="5811" w:hanging="360"/>
      </w:pPr>
      <w:rPr>
        <w:rFonts w:ascii="Courier New" w:hAnsi="Courier New" w:cs="Courier New" w:hint="default"/>
      </w:rPr>
    </w:lvl>
    <w:lvl w:ilvl="8" w:tplc="04100005" w:tentative="1">
      <w:start w:val="1"/>
      <w:numFmt w:val="bullet"/>
      <w:lvlText w:val=""/>
      <w:lvlJc w:val="left"/>
      <w:pPr>
        <w:ind w:left="6531" w:hanging="360"/>
      </w:pPr>
      <w:rPr>
        <w:rFonts w:ascii="Wingdings" w:hAnsi="Wingdings" w:hint="default"/>
      </w:rPr>
    </w:lvl>
  </w:abstractNum>
  <w:abstractNum w:abstractNumId="5">
    <w:nsid w:val="1B0302B0"/>
    <w:multiLevelType w:val="hybridMultilevel"/>
    <w:tmpl w:val="ABCAE776"/>
    <w:lvl w:ilvl="0" w:tplc="E3EC7B74">
      <w:start w:val="1"/>
      <w:numFmt w:val="lowerLetter"/>
      <w:lvlText w:val="%1)"/>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1F5E0FD5"/>
    <w:multiLevelType w:val="hybridMultilevel"/>
    <w:tmpl w:val="38F0BC8E"/>
    <w:lvl w:ilvl="0" w:tplc="4B742DC2">
      <w:start w:val="1"/>
      <w:numFmt w:val="bullet"/>
      <w:lvlText w:val=""/>
      <w:lvlJc w:val="left"/>
      <w:pPr>
        <w:ind w:left="363" w:hanging="363"/>
      </w:pPr>
      <w:rPr>
        <w:rFonts w:ascii="Symbol" w:eastAsia="Symbol" w:hAnsi="Symbol" w:hint="default"/>
        <w:w w:val="97"/>
        <w:sz w:val="20"/>
        <w:szCs w:val="20"/>
      </w:rPr>
    </w:lvl>
    <w:lvl w:ilvl="1" w:tplc="F898A3DE">
      <w:start w:val="1"/>
      <w:numFmt w:val="decimal"/>
      <w:lvlText w:val="%2."/>
      <w:lvlJc w:val="left"/>
      <w:pPr>
        <w:ind w:left="440" w:hanging="361"/>
      </w:pPr>
      <w:rPr>
        <w:rFonts w:ascii="Arial" w:eastAsia="Arial" w:hAnsi="Arial" w:hint="default"/>
        <w:spacing w:val="-1"/>
        <w:w w:val="99"/>
        <w:sz w:val="20"/>
        <w:szCs w:val="20"/>
      </w:rPr>
    </w:lvl>
    <w:lvl w:ilvl="2" w:tplc="13341116">
      <w:start w:val="1"/>
      <w:numFmt w:val="bullet"/>
      <w:lvlText w:val=""/>
      <w:lvlJc w:val="left"/>
      <w:pPr>
        <w:ind w:left="1160" w:hanging="360"/>
      </w:pPr>
      <w:rPr>
        <w:rFonts w:ascii="Symbol" w:eastAsia="Symbol" w:hAnsi="Symbol" w:hint="default"/>
        <w:w w:val="239"/>
        <w:sz w:val="20"/>
        <w:szCs w:val="20"/>
      </w:rPr>
    </w:lvl>
    <w:lvl w:ilvl="3" w:tplc="B88412B2">
      <w:start w:val="1"/>
      <w:numFmt w:val="bullet"/>
      <w:lvlText w:val="•"/>
      <w:lvlJc w:val="left"/>
      <w:pPr>
        <w:ind w:left="1160" w:hanging="360"/>
      </w:pPr>
      <w:rPr>
        <w:rFonts w:hint="default"/>
      </w:rPr>
    </w:lvl>
    <w:lvl w:ilvl="4" w:tplc="B582F2E2">
      <w:start w:val="1"/>
      <w:numFmt w:val="bullet"/>
      <w:lvlText w:val="•"/>
      <w:lvlJc w:val="left"/>
      <w:pPr>
        <w:ind w:left="1160" w:hanging="360"/>
      </w:pPr>
      <w:rPr>
        <w:rFonts w:hint="default"/>
      </w:rPr>
    </w:lvl>
    <w:lvl w:ilvl="5" w:tplc="49464F40">
      <w:start w:val="1"/>
      <w:numFmt w:val="bullet"/>
      <w:lvlText w:val="•"/>
      <w:lvlJc w:val="left"/>
      <w:pPr>
        <w:ind w:left="1160" w:hanging="360"/>
      </w:pPr>
      <w:rPr>
        <w:rFonts w:hint="default"/>
      </w:rPr>
    </w:lvl>
    <w:lvl w:ilvl="6" w:tplc="BAE20DE6">
      <w:start w:val="1"/>
      <w:numFmt w:val="bullet"/>
      <w:lvlText w:val="•"/>
      <w:lvlJc w:val="left"/>
      <w:pPr>
        <w:ind w:left="1160" w:hanging="360"/>
      </w:pPr>
      <w:rPr>
        <w:rFonts w:hint="default"/>
      </w:rPr>
    </w:lvl>
    <w:lvl w:ilvl="7" w:tplc="B33C74C4">
      <w:start w:val="1"/>
      <w:numFmt w:val="bullet"/>
      <w:lvlText w:val="•"/>
      <w:lvlJc w:val="left"/>
      <w:pPr>
        <w:ind w:left="1160" w:hanging="360"/>
      </w:pPr>
      <w:rPr>
        <w:rFonts w:hint="default"/>
      </w:rPr>
    </w:lvl>
    <w:lvl w:ilvl="8" w:tplc="F14CA5BE">
      <w:start w:val="1"/>
      <w:numFmt w:val="bullet"/>
      <w:lvlText w:val="•"/>
      <w:lvlJc w:val="left"/>
      <w:pPr>
        <w:ind w:left="1160" w:hanging="360"/>
      </w:pPr>
      <w:rPr>
        <w:rFonts w:hint="default"/>
      </w:rPr>
    </w:lvl>
  </w:abstractNum>
  <w:abstractNum w:abstractNumId="7">
    <w:nsid w:val="20830AAE"/>
    <w:multiLevelType w:val="hybridMultilevel"/>
    <w:tmpl w:val="36A84A30"/>
    <w:lvl w:ilvl="0" w:tplc="1B2235FA">
      <w:numFmt w:val="bullet"/>
      <w:lvlText w:val="•"/>
      <w:lvlJc w:val="left"/>
      <w:pPr>
        <w:ind w:left="1065" w:hanging="705"/>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22C92DCF"/>
    <w:multiLevelType w:val="hybridMultilevel"/>
    <w:tmpl w:val="41A249DE"/>
    <w:lvl w:ilvl="0" w:tplc="F048B2EE">
      <w:start w:val="1"/>
      <w:numFmt w:val="bullet"/>
      <w:lvlText w:val="-"/>
      <w:lvlJc w:val="left"/>
      <w:pPr>
        <w:ind w:left="720" w:hanging="360"/>
      </w:pPr>
      <w:rPr>
        <w:rFonts w:ascii="Times New Roman" w:eastAsia="Times New Roman" w:hAnsi="Times New Roman" w:hint="default"/>
        <w:b/>
        <w:bCs/>
        <w:sz w:val="22"/>
        <w:szCs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249E7FF6"/>
    <w:multiLevelType w:val="hybridMultilevel"/>
    <w:tmpl w:val="42868DC6"/>
    <w:lvl w:ilvl="0" w:tplc="04100017">
      <w:start w:val="1"/>
      <w:numFmt w:val="lowerLetter"/>
      <w:lvlText w:val="%1)"/>
      <w:lvlJc w:val="left"/>
      <w:pPr>
        <w:ind w:left="360" w:hanging="360"/>
      </w:p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10">
    <w:nsid w:val="36FA65DB"/>
    <w:multiLevelType w:val="hybridMultilevel"/>
    <w:tmpl w:val="8DDA53BC"/>
    <w:lvl w:ilvl="0" w:tplc="F048B2EE">
      <w:start w:val="1"/>
      <w:numFmt w:val="bullet"/>
      <w:lvlText w:val="-"/>
      <w:lvlJc w:val="left"/>
      <w:pPr>
        <w:ind w:left="720" w:hanging="360"/>
      </w:pPr>
      <w:rPr>
        <w:rFonts w:ascii="Times New Roman" w:eastAsia="Times New Roman" w:hAnsi="Times New Roman" w:hint="default"/>
        <w:b/>
        <w:bCs/>
        <w:sz w:val="22"/>
        <w:szCs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374D51A1"/>
    <w:multiLevelType w:val="hybridMultilevel"/>
    <w:tmpl w:val="BD26054C"/>
    <w:lvl w:ilvl="0" w:tplc="164CDE6E">
      <w:numFmt w:val="bullet"/>
      <w:lvlText w:val="•"/>
      <w:lvlJc w:val="left"/>
      <w:pPr>
        <w:ind w:left="360" w:hanging="360"/>
      </w:pPr>
      <w:rPr>
        <w:rFonts w:ascii="Times New Roman" w:eastAsia="Calibri" w:hAnsi="Times New Roman"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nsid w:val="3B794EA7"/>
    <w:multiLevelType w:val="hybridMultilevel"/>
    <w:tmpl w:val="24FAD864"/>
    <w:lvl w:ilvl="0" w:tplc="F048B2EE">
      <w:start w:val="1"/>
      <w:numFmt w:val="bullet"/>
      <w:lvlText w:val="-"/>
      <w:lvlJc w:val="left"/>
      <w:pPr>
        <w:ind w:left="720" w:hanging="360"/>
      </w:pPr>
      <w:rPr>
        <w:rFonts w:ascii="Times New Roman" w:eastAsia="Times New Roman" w:hAnsi="Times New Roman" w:hint="default"/>
        <w:b/>
        <w:bCs/>
        <w:sz w:val="22"/>
        <w:szCs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42016EC6"/>
    <w:multiLevelType w:val="hybridMultilevel"/>
    <w:tmpl w:val="EE76DFBA"/>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nsid w:val="462D7A58"/>
    <w:multiLevelType w:val="hybridMultilevel"/>
    <w:tmpl w:val="BCAA34E4"/>
    <w:lvl w:ilvl="0" w:tplc="F048B2EE">
      <w:start w:val="1"/>
      <w:numFmt w:val="bullet"/>
      <w:lvlText w:val="-"/>
      <w:lvlJc w:val="left"/>
      <w:pPr>
        <w:ind w:left="720" w:hanging="360"/>
      </w:pPr>
      <w:rPr>
        <w:rFonts w:ascii="Times New Roman" w:eastAsia="Times New Roman" w:hAnsi="Times New Roman" w:hint="default"/>
        <w:b/>
        <w:bCs/>
        <w:sz w:val="22"/>
        <w:szCs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47B3619D"/>
    <w:multiLevelType w:val="hybridMultilevel"/>
    <w:tmpl w:val="3D68191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48372FB5"/>
    <w:multiLevelType w:val="hybridMultilevel"/>
    <w:tmpl w:val="DA24565A"/>
    <w:lvl w:ilvl="0" w:tplc="75C2F066">
      <w:numFmt w:val="bullet"/>
      <w:lvlText w:val="-"/>
      <w:lvlJc w:val="left"/>
      <w:pPr>
        <w:ind w:left="720" w:hanging="360"/>
      </w:pPr>
      <w:rPr>
        <w:rFonts w:ascii="Times New Roman" w:eastAsia="Times New Roman" w:hAnsi="Times New Roman" w:cs="Times New Roman" w:hint="default"/>
      </w:rPr>
    </w:lvl>
    <w:lvl w:ilvl="1" w:tplc="F048B2EE">
      <w:start w:val="1"/>
      <w:numFmt w:val="bullet"/>
      <w:lvlText w:val="-"/>
      <w:lvlJc w:val="left"/>
      <w:pPr>
        <w:ind w:left="360" w:hanging="360"/>
      </w:pPr>
      <w:rPr>
        <w:rFonts w:ascii="Times New Roman" w:eastAsia="Times New Roman" w:hAnsi="Times New Roman" w:hint="default"/>
        <w:b/>
        <w:bCs/>
        <w:sz w:val="22"/>
        <w:szCs w:val="22"/>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4F4B2D34"/>
    <w:multiLevelType w:val="hybridMultilevel"/>
    <w:tmpl w:val="A98CD868"/>
    <w:lvl w:ilvl="0" w:tplc="164CDE6E">
      <w:numFmt w:val="bullet"/>
      <w:lvlText w:val="•"/>
      <w:lvlJc w:val="left"/>
      <w:pPr>
        <w:ind w:left="360" w:hanging="360"/>
      </w:pPr>
      <w:rPr>
        <w:rFonts w:ascii="Times New Roman" w:eastAsia="Calibri" w:hAnsi="Times New Roman"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8">
    <w:nsid w:val="5494046B"/>
    <w:multiLevelType w:val="hybridMultilevel"/>
    <w:tmpl w:val="4A58874E"/>
    <w:lvl w:ilvl="0" w:tplc="F048B2EE">
      <w:start w:val="1"/>
      <w:numFmt w:val="bullet"/>
      <w:lvlText w:val="-"/>
      <w:lvlJc w:val="left"/>
      <w:pPr>
        <w:ind w:left="720" w:hanging="360"/>
      </w:pPr>
      <w:rPr>
        <w:rFonts w:ascii="Times New Roman" w:eastAsia="Times New Roman" w:hAnsi="Times New Roman" w:hint="default"/>
        <w:b/>
        <w:bCs/>
        <w:sz w:val="22"/>
        <w:szCs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5E9831C7"/>
    <w:multiLevelType w:val="hybridMultilevel"/>
    <w:tmpl w:val="B18854D8"/>
    <w:lvl w:ilvl="0" w:tplc="4BA2F7BC">
      <w:start w:val="1"/>
      <w:numFmt w:val="lowerLetter"/>
      <w:lvlText w:val="%1)"/>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nsid w:val="69BC13F0"/>
    <w:multiLevelType w:val="hybridMultilevel"/>
    <w:tmpl w:val="9196B4CA"/>
    <w:lvl w:ilvl="0" w:tplc="04100001">
      <w:start w:val="1"/>
      <w:numFmt w:val="bullet"/>
      <w:lvlText w:val=""/>
      <w:lvlJc w:val="left"/>
      <w:pPr>
        <w:ind w:left="360" w:hanging="360"/>
      </w:pPr>
      <w:rPr>
        <w:rFonts w:ascii="Symbol" w:hAnsi="Symbol" w:hint="default"/>
      </w:rPr>
    </w:lvl>
    <w:lvl w:ilvl="1" w:tplc="185E3428">
      <w:numFmt w:val="bullet"/>
      <w:lvlText w:val="•"/>
      <w:lvlJc w:val="left"/>
      <w:pPr>
        <w:ind w:left="1425" w:hanging="705"/>
      </w:pPr>
      <w:rPr>
        <w:rFonts w:ascii="Times New Roman" w:eastAsia="Calibri" w:hAnsi="Times New Roman" w:cs="Times New Roman"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nsid w:val="6B1D7830"/>
    <w:multiLevelType w:val="hybridMultilevel"/>
    <w:tmpl w:val="A23699A6"/>
    <w:lvl w:ilvl="0" w:tplc="164CDE6E">
      <w:numFmt w:val="bullet"/>
      <w:lvlText w:val="•"/>
      <w:lvlJc w:val="left"/>
      <w:pPr>
        <w:ind w:left="360" w:hanging="360"/>
      </w:pPr>
      <w:rPr>
        <w:rFonts w:ascii="Times New Roman" w:eastAsia="Calibri" w:hAnsi="Times New Roman"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2">
    <w:nsid w:val="6C344E9A"/>
    <w:multiLevelType w:val="hybridMultilevel"/>
    <w:tmpl w:val="2460D408"/>
    <w:lvl w:ilvl="0" w:tplc="A4887B28">
      <w:numFmt w:val="bullet"/>
      <w:lvlText w:val="•"/>
      <w:lvlJc w:val="left"/>
      <w:pPr>
        <w:ind w:left="1065" w:hanging="705"/>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nsid w:val="74C741E2"/>
    <w:multiLevelType w:val="hybridMultilevel"/>
    <w:tmpl w:val="776AAD78"/>
    <w:lvl w:ilvl="0" w:tplc="17986B00">
      <w:start w:val="1"/>
      <w:numFmt w:val="lowerLetter"/>
      <w:lvlText w:val="%1)"/>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nsid w:val="7C621D66"/>
    <w:multiLevelType w:val="hybridMultilevel"/>
    <w:tmpl w:val="F72AAC6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
  </w:num>
  <w:num w:numId="2">
    <w:abstractNumId w:val="5"/>
  </w:num>
  <w:num w:numId="3">
    <w:abstractNumId w:val="3"/>
  </w:num>
  <w:num w:numId="4">
    <w:abstractNumId w:val="16"/>
  </w:num>
  <w:num w:numId="5">
    <w:abstractNumId w:val="15"/>
  </w:num>
  <w:num w:numId="6">
    <w:abstractNumId w:val="19"/>
  </w:num>
  <w:num w:numId="7">
    <w:abstractNumId w:val="18"/>
  </w:num>
  <w:num w:numId="8">
    <w:abstractNumId w:val="24"/>
  </w:num>
  <w:num w:numId="9">
    <w:abstractNumId w:val="23"/>
  </w:num>
  <w:num w:numId="10">
    <w:abstractNumId w:val="14"/>
  </w:num>
  <w:num w:numId="11">
    <w:abstractNumId w:val="10"/>
  </w:num>
  <w:num w:numId="12">
    <w:abstractNumId w:val="8"/>
  </w:num>
  <w:num w:numId="13">
    <w:abstractNumId w:val="12"/>
  </w:num>
  <w:num w:numId="14">
    <w:abstractNumId w:val="6"/>
  </w:num>
  <w:num w:numId="15">
    <w:abstractNumId w:val="4"/>
  </w:num>
  <w:num w:numId="16">
    <w:abstractNumId w:val="21"/>
  </w:num>
  <w:num w:numId="17">
    <w:abstractNumId w:val="9"/>
  </w:num>
  <w:num w:numId="18">
    <w:abstractNumId w:val="2"/>
  </w:num>
  <w:num w:numId="19">
    <w:abstractNumId w:val="7"/>
  </w:num>
  <w:num w:numId="20">
    <w:abstractNumId w:val="11"/>
  </w:num>
  <w:num w:numId="21">
    <w:abstractNumId w:val="17"/>
  </w:num>
  <w:num w:numId="22">
    <w:abstractNumId w:val="0"/>
  </w:num>
  <w:num w:numId="23">
    <w:abstractNumId w:val="13"/>
  </w:num>
  <w:num w:numId="24">
    <w:abstractNumId w:val="22"/>
  </w:num>
  <w:num w:numId="25">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grammar="clean"/>
  <w:defaultTabStop w:val="708"/>
  <w:hyphenationZone w:val="283"/>
  <w:characterSpacingControl w:val="doNotCompress"/>
  <w:footnotePr>
    <w:footnote w:id="-1"/>
    <w:footnote w:id="0"/>
  </w:footnotePr>
  <w:endnotePr>
    <w:endnote w:id="-1"/>
    <w:endnote w:id="0"/>
  </w:endnotePr>
  <w:compat/>
  <w:rsids>
    <w:rsidRoot w:val="00574C67"/>
    <w:rsid w:val="000F1E79"/>
    <w:rsid w:val="00135122"/>
    <w:rsid w:val="00180E6D"/>
    <w:rsid w:val="001C558B"/>
    <w:rsid w:val="00237331"/>
    <w:rsid w:val="00313AE4"/>
    <w:rsid w:val="003741FB"/>
    <w:rsid w:val="003F4DC1"/>
    <w:rsid w:val="004208F5"/>
    <w:rsid w:val="0047262F"/>
    <w:rsid w:val="004D327E"/>
    <w:rsid w:val="00574C67"/>
    <w:rsid w:val="0061545D"/>
    <w:rsid w:val="006F2286"/>
    <w:rsid w:val="00812A5E"/>
    <w:rsid w:val="008C2AAD"/>
    <w:rsid w:val="008D1D86"/>
    <w:rsid w:val="009A248B"/>
    <w:rsid w:val="00AE5BC8"/>
    <w:rsid w:val="00B5016F"/>
    <w:rsid w:val="00BD784B"/>
    <w:rsid w:val="00C376DF"/>
    <w:rsid w:val="00CD6AC1"/>
    <w:rsid w:val="00D17702"/>
    <w:rsid w:val="00DE1D0A"/>
    <w:rsid w:val="00E74DAD"/>
    <w:rsid w:val="00EC2FD0"/>
    <w:rsid w:val="00F5712A"/>
    <w:rsid w:val="00F72332"/>
    <w:rsid w:val="00F75E6A"/>
    <w:rsid w:val="00FC1F75"/>
    <w:rsid w:val="00FF7D69"/>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spacing w:after="200" w:line="276"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uiPriority w:val="99"/>
    <w:unhideWhenUsed/>
    <w:rsid w:val="00574C67"/>
    <w:rPr>
      <w:color w:val="0000FF"/>
      <w:u w:val="single"/>
    </w:rPr>
  </w:style>
  <w:style w:type="paragraph" w:styleId="Corpodeltesto">
    <w:name w:val="Body Text"/>
    <w:basedOn w:val="Normale"/>
    <w:link w:val="CorpodeltestoCarattere"/>
    <w:uiPriority w:val="1"/>
    <w:qFormat/>
    <w:rsid w:val="0061545D"/>
    <w:pPr>
      <w:widowControl w:val="0"/>
      <w:spacing w:after="0" w:line="240" w:lineRule="auto"/>
      <w:ind w:left="476"/>
    </w:pPr>
    <w:rPr>
      <w:rFonts w:ascii="Arial" w:eastAsia="Arial" w:hAnsi="Arial"/>
      <w:sz w:val="20"/>
      <w:szCs w:val="20"/>
      <w:lang w:val="en-US"/>
    </w:rPr>
  </w:style>
  <w:style w:type="character" w:customStyle="1" w:styleId="CorpodeltestoCarattere">
    <w:name w:val="Corpo del testo Carattere"/>
    <w:link w:val="Corpodeltesto"/>
    <w:uiPriority w:val="1"/>
    <w:rsid w:val="0061545D"/>
    <w:rPr>
      <w:rFonts w:ascii="Arial" w:eastAsia="Arial" w:hAnsi="Arial" w:cs="Times New Roman"/>
      <w:lang w:val="en-US" w:eastAsia="en-US"/>
    </w:rPr>
  </w:style>
  <w:style w:type="paragraph" w:styleId="Intestazione">
    <w:name w:val="header"/>
    <w:basedOn w:val="Normale"/>
    <w:link w:val="IntestazioneCarattere"/>
    <w:uiPriority w:val="99"/>
    <w:unhideWhenUsed/>
    <w:rsid w:val="00FC1F75"/>
    <w:pPr>
      <w:tabs>
        <w:tab w:val="center" w:pos="4819"/>
        <w:tab w:val="right" w:pos="9638"/>
      </w:tabs>
    </w:pPr>
  </w:style>
  <w:style w:type="character" w:customStyle="1" w:styleId="IntestazioneCarattere">
    <w:name w:val="Intestazione Carattere"/>
    <w:link w:val="Intestazione"/>
    <w:uiPriority w:val="99"/>
    <w:rsid w:val="00FC1F75"/>
    <w:rPr>
      <w:sz w:val="22"/>
      <w:szCs w:val="22"/>
      <w:lang w:eastAsia="en-US"/>
    </w:rPr>
  </w:style>
  <w:style w:type="paragraph" w:styleId="Pidipagina">
    <w:name w:val="footer"/>
    <w:basedOn w:val="Normale"/>
    <w:link w:val="PidipaginaCarattere"/>
    <w:uiPriority w:val="99"/>
    <w:unhideWhenUsed/>
    <w:rsid w:val="00FC1F75"/>
    <w:pPr>
      <w:tabs>
        <w:tab w:val="center" w:pos="4819"/>
        <w:tab w:val="right" w:pos="9638"/>
      </w:tabs>
    </w:pPr>
  </w:style>
  <w:style w:type="character" w:customStyle="1" w:styleId="PidipaginaCarattere">
    <w:name w:val="Piè di pagina Carattere"/>
    <w:link w:val="Pidipagina"/>
    <w:uiPriority w:val="99"/>
    <w:rsid w:val="00FC1F75"/>
    <w:rPr>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affarigeneraliconvenzioni.pec@asppa.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924</Words>
  <Characters>5270</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6182</CharactersWithSpaces>
  <SharedDoc>false</SharedDoc>
  <HLinks>
    <vt:vector size="6" baseType="variant">
      <vt:variant>
        <vt:i4>1966202</vt:i4>
      </vt:variant>
      <vt:variant>
        <vt:i4>0</vt:i4>
      </vt:variant>
      <vt:variant>
        <vt:i4>0</vt:i4>
      </vt:variant>
      <vt:variant>
        <vt:i4>5</vt:i4>
      </vt:variant>
      <vt:variant>
        <vt:lpwstr>mailto:affarigeneraliconvenzioni.pec@asppa.it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 D'Amico</dc:creator>
  <cp:lastModifiedBy>Carmelina Moceo</cp:lastModifiedBy>
  <cp:revision>2</cp:revision>
  <cp:lastPrinted>2025-04-02T11:16:00Z</cp:lastPrinted>
  <dcterms:created xsi:type="dcterms:W3CDTF">2025-04-08T11:01:00Z</dcterms:created>
  <dcterms:modified xsi:type="dcterms:W3CDTF">2025-04-08T11:01:00Z</dcterms:modified>
</cp:coreProperties>
</file>